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A0E8" w14:textId="77777777" w:rsidR="00AF594E" w:rsidRDefault="00AF594E" w:rsidP="00AF594E">
      <w:pPr>
        <w:spacing w:after="0"/>
        <w:ind w:right="25" w:hanging="10"/>
        <w:rPr>
          <w:rFonts w:ascii="Times New Roman" w:hAnsi="Times New Roman" w:cs="Times New Roman"/>
          <w:color w:val="auto"/>
          <w:sz w:val="24"/>
          <w:szCs w:val="24"/>
        </w:rPr>
      </w:pPr>
    </w:p>
    <w:p w14:paraId="34B2C204" w14:textId="77777777" w:rsidR="009B3B44" w:rsidRPr="00AF594E" w:rsidRDefault="00AF594E" w:rsidP="00AF594E">
      <w:pPr>
        <w:spacing w:after="0"/>
        <w:ind w:right="25" w:hanging="10"/>
        <w:jc w:val="center"/>
        <w:rPr>
          <w:rFonts w:ascii="Garamond" w:eastAsia="Garamond" w:hAnsi="Garamond" w:cs="Garamond"/>
          <w:b/>
          <w:i/>
          <w:sz w:val="24"/>
        </w:rPr>
      </w:pPr>
      <w:r w:rsidRPr="00B01E39">
        <w:rPr>
          <w:rFonts w:ascii="Times New Roman" w:hAnsi="Times New Roman" w:cs="Times New Roman"/>
          <w:color w:val="auto"/>
          <w:sz w:val="24"/>
          <w:szCs w:val="24"/>
        </w:rPr>
        <w:t>ACTIVIDAD ADMINISTRACIÓN DE ACUEDUCTO Y SANEAMIENTO</w:t>
      </w:r>
    </w:p>
    <w:p w14:paraId="48C9F635" w14:textId="77777777" w:rsidR="00AF594E" w:rsidRDefault="009F2124" w:rsidP="00AF594E">
      <w:pPr>
        <w:spacing w:after="0"/>
        <w:ind w:right="14"/>
        <w:jc w:val="center"/>
        <w:rPr>
          <w:rFonts w:ascii="Times New Roman" w:hAnsi="Times New Roman" w:cs="Times New Roman"/>
          <w:color w:val="auto"/>
          <w:sz w:val="24"/>
          <w:szCs w:val="24"/>
        </w:rPr>
      </w:pPr>
      <w:r w:rsidRPr="00AF594E">
        <w:rPr>
          <w:rFonts w:ascii="Times New Roman" w:hAnsi="Times New Roman" w:cs="Times New Roman"/>
          <w:color w:val="auto"/>
          <w:sz w:val="24"/>
          <w:szCs w:val="24"/>
        </w:rPr>
        <w:t>SOLICITUD DE ESTUDIO DE CONSUMOS Y FUGAS</w:t>
      </w:r>
    </w:p>
    <w:p w14:paraId="06F73888" w14:textId="77777777" w:rsidR="00AF594E" w:rsidRDefault="00AF594E" w:rsidP="00AF594E">
      <w:pPr>
        <w:spacing w:after="0"/>
        <w:ind w:right="14"/>
        <w:jc w:val="center"/>
        <w:rPr>
          <w:rFonts w:ascii="Times New Roman" w:hAnsi="Times New Roman" w:cs="Times New Roman"/>
          <w:color w:val="auto"/>
          <w:sz w:val="24"/>
          <w:szCs w:val="24"/>
        </w:rPr>
      </w:pPr>
    </w:p>
    <w:tbl>
      <w:tblPr>
        <w:tblStyle w:val="TableGrid"/>
        <w:tblW w:w="10125" w:type="dxa"/>
        <w:tblInd w:w="220" w:type="dxa"/>
        <w:tblCellMar>
          <w:top w:w="89" w:type="dxa"/>
          <w:left w:w="42" w:type="dxa"/>
          <w:right w:w="115" w:type="dxa"/>
        </w:tblCellMar>
        <w:tblLook w:val="04A0" w:firstRow="1" w:lastRow="0" w:firstColumn="1" w:lastColumn="0" w:noHBand="0" w:noVBand="1"/>
      </w:tblPr>
      <w:tblGrid>
        <w:gridCol w:w="1337"/>
        <w:gridCol w:w="2268"/>
        <w:gridCol w:w="1063"/>
        <w:gridCol w:w="5457"/>
      </w:tblGrid>
      <w:tr w:rsidR="00AF594E" w:rsidRPr="00B01E39" w14:paraId="24CBBE32" w14:textId="77777777" w:rsidTr="009F724D">
        <w:trPr>
          <w:trHeight w:val="373"/>
        </w:trPr>
        <w:tc>
          <w:tcPr>
            <w:tcW w:w="10125" w:type="dxa"/>
            <w:gridSpan w:val="4"/>
            <w:tcBorders>
              <w:top w:val="single" w:sz="2" w:space="0" w:color="000000"/>
              <w:left w:val="single" w:sz="2" w:space="0" w:color="000000"/>
              <w:bottom w:val="single" w:sz="2" w:space="0" w:color="000000"/>
              <w:right w:val="single" w:sz="2" w:space="0" w:color="000000"/>
            </w:tcBorders>
            <w:shd w:val="clear" w:color="auto" w:fill="EDEDED" w:themeFill="accent3" w:themeFillTint="33"/>
            <w:vAlign w:val="center"/>
          </w:tcPr>
          <w:p w14:paraId="554074C0" w14:textId="77777777" w:rsidR="00AF594E" w:rsidRPr="00B01E39" w:rsidRDefault="00AF594E" w:rsidP="009F724D">
            <w:pPr>
              <w:jc w:val="center"/>
              <w:rPr>
                <w:rFonts w:ascii="Times New Roman" w:hAnsi="Times New Roman" w:cs="Times New Roman"/>
                <w:color w:val="auto"/>
                <w:sz w:val="24"/>
                <w:szCs w:val="24"/>
              </w:rPr>
            </w:pPr>
            <w:r w:rsidRPr="00B01E39">
              <w:rPr>
                <w:rFonts w:ascii="Times New Roman" w:hAnsi="Times New Roman" w:cs="Times New Roman"/>
                <w:color w:val="auto"/>
                <w:sz w:val="24"/>
                <w:szCs w:val="24"/>
              </w:rPr>
              <w:t>DATOS DE LA PERSONA SOLICITANTE</w:t>
            </w:r>
          </w:p>
        </w:tc>
      </w:tr>
      <w:tr w:rsidR="00AF594E" w:rsidRPr="00B01E39" w14:paraId="1AF476F4" w14:textId="77777777" w:rsidTr="009F724D">
        <w:trPr>
          <w:trHeight w:val="373"/>
        </w:trPr>
        <w:tc>
          <w:tcPr>
            <w:tcW w:w="3605" w:type="dxa"/>
            <w:gridSpan w:val="2"/>
            <w:tcBorders>
              <w:top w:val="single" w:sz="2" w:space="0" w:color="000000"/>
              <w:left w:val="single" w:sz="2" w:space="0" w:color="000000"/>
              <w:bottom w:val="single" w:sz="2" w:space="0" w:color="000000"/>
              <w:right w:val="single" w:sz="2" w:space="0" w:color="000000"/>
            </w:tcBorders>
            <w:vAlign w:val="center"/>
          </w:tcPr>
          <w:p w14:paraId="374C52D7" w14:textId="77777777" w:rsidR="00AF594E" w:rsidRPr="00B01E39" w:rsidRDefault="00AF594E" w:rsidP="009F724D">
            <w:pPr>
              <w:rPr>
                <w:rFonts w:ascii="Times New Roman" w:hAnsi="Times New Roman" w:cs="Times New Roman"/>
                <w:color w:val="auto"/>
                <w:sz w:val="24"/>
                <w:szCs w:val="24"/>
              </w:rPr>
            </w:pPr>
            <w:r w:rsidRPr="00B01E39">
              <w:rPr>
                <w:rFonts w:ascii="Times New Roman" w:hAnsi="Times New Roman" w:cs="Times New Roman"/>
                <w:color w:val="auto"/>
                <w:sz w:val="24"/>
                <w:szCs w:val="24"/>
              </w:rPr>
              <w:t>Nombre de la persona solicitante o Representante legal:</w:t>
            </w:r>
          </w:p>
        </w:tc>
        <w:tc>
          <w:tcPr>
            <w:tcW w:w="6520" w:type="dxa"/>
            <w:gridSpan w:val="2"/>
            <w:tcBorders>
              <w:top w:val="single" w:sz="2" w:space="0" w:color="000000"/>
              <w:left w:val="single" w:sz="2" w:space="0" w:color="000000"/>
              <w:bottom w:val="single" w:sz="2" w:space="0" w:color="000000"/>
              <w:right w:val="single" w:sz="2" w:space="0" w:color="000000"/>
            </w:tcBorders>
          </w:tcPr>
          <w:p w14:paraId="0612D14F" w14:textId="77777777" w:rsidR="00AF594E" w:rsidRPr="00B01E39" w:rsidRDefault="00AF594E" w:rsidP="009F724D">
            <w:pPr>
              <w:rPr>
                <w:rFonts w:ascii="Times New Roman" w:hAnsi="Times New Roman" w:cs="Times New Roman"/>
                <w:color w:val="auto"/>
                <w:sz w:val="24"/>
                <w:szCs w:val="24"/>
              </w:rPr>
            </w:pPr>
          </w:p>
        </w:tc>
      </w:tr>
      <w:tr w:rsidR="00AF594E" w:rsidRPr="00B01E39" w14:paraId="6D996CD0" w14:textId="77777777" w:rsidTr="009F724D">
        <w:trPr>
          <w:trHeight w:val="373"/>
        </w:trPr>
        <w:tc>
          <w:tcPr>
            <w:tcW w:w="1337" w:type="dxa"/>
            <w:tcBorders>
              <w:top w:val="single" w:sz="2" w:space="0" w:color="000000"/>
              <w:left w:val="single" w:sz="2" w:space="0" w:color="000000"/>
              <w:bottom w:val="single" w:sz="2" w:space="0" w:color="000000"/>
              <w:right w:val="single" w:sz="2" w:space="0" w:color="000000"/>
            </w:tcBorders>
            <w:vAlign w:val="center"/>
          </w:tcPr>
          <w:p w14:paraId="2F842B69" w14:textId="77777777" w:rsidR="00AF594E" w:rsidRPr="00B01E39" w:rsidRDefault="00AF594E" w:rsidP="009F724D">
            <w:pPr>
              <w:rPr>
                <w:rFonts w:ascii="Times New Roman" w:hAnsi="Times New Roman" w:cs="Times New Roman"/>
                <w:color w:val="auto"/>
                <w:sz w:val="24"/>
                <w:szCs w:val="24"/>
              </w:rPr>
            </w:pPr>
            <w:r w:rsidRPr="00B01E39">
              <w:rPr>
                <w:rFonts w:ascii="Times New Roman" w:hAnsi="Times New Roman" w:cs="Times New Roman"/>
                <w:color w:val="auto"/>
                <w:sz w:val="24"/>
                <w:szCs w:val="24"/>
              </w:rPr>
              <w:t>Cédula de Identidad.</w:t>
            </w:r>
          </w:p>
        </w:tc>
        <w:tc>
          <w:tcPr>
            <w:tcW w:w="2268" w:type="dxa"/>
            <w:tcBorders>
              <w:top w:val="single" w:sz="2" w:space="0" w:color="000000"/>
              <w:left w:val="single" w:sz="2" w:space="0" w:color="000000"/>
              <w:bottom w:val="single" w:sz="2" w:space="0" w:color="000000"/>
              <w:right w:val="single" w:sz="2" w:space="0" w:color="000000"/>
            </w:tcBorders>
          </w:tcPr>
          <w:p w14:paraId="7C821A88" w14:textId="77777777" w:rsidR="00AF594E" w:rsidRPr="00B01E39" w:rsidRDefault="00AF594E" w:rsidP="009F724D">
            <w:pPr>
              <w:rPr>
                <w:rFonts w:ascii="Times New Roman" w:hAnsi="Times New Roman" w:cs="Times New Roman"/>
                <w:color w:val="auto"/>
                <w:sz w:val="24"/>
                <w:szCs w:val="24"/>
              </w:rPr>
            </w:pPr>
          </w:p>
        </w:tc>
        <w:tc>
          <w:tcPr>
            <w:tcW w:w="1063" w:type="dxa"/>
            <w:tcBorders>
              <w:top w:val="single" w:sz="2" w:space="0" w:color="000000"/>
              <w:left w:val="single" w:sz="2" w:space="0" w:color="000000"/>
              <w:bottom w:val="single" w:sz="2" w:space="0" w:color="000000"/>
              <w:right w:val="single" w:sz="2" w:space="0" w:color="000000"/>
            </w:tcBorders>
          </w:tcPr>
          <w:p w14:paraId="2640C6DF" w14:textId="77777777" w:rsidR="00AF594E" w:rsidRPr="00B01E39" w:rsidRDefault="00AF594E" w:rsidP="009F724D">
            <w:pPr>
              <w:jc w:val="center"/>
              <w:rPr>
                <w:rFonts w:ascii="Times New Roman" w:hAnsi="Times New Roman" w:cs="Times New Roman"/>
                <w:color w:val="auto"/>
                <w:sz w:val="24"/>
                <w:szCs w:val="24"/>
              </w:rPr>
            </w:pPr>
            <w:r w:rsidRPr="00B01E39">
              <w:rPr>
                <w:rFonts w:ascii="Times New Roman" w:hAnsi="Times New Roman" w:cs="Times New Roman"/>
                <w:color w:val="auto"/>
                <w:sz w:val="24"/>
                <w:szCs w:val="24"/>
              </w:rPr>
              <w:t>Firma:</w:t>
            </w:r>
          </w:p>
        </w:tc>
        <w:tc>
          <w:tcPr>
            <w:tcW w:w="5457" w:type="dxa"/>
            <w:tcBorders>
              <w:top w:val="single" w:sz="2" w:space="0" w:color="000000"/>
              <w:left w:val="single" w:sz="2" w:space="0" w:color="000000"/>
              <w:bottom w:val="single" w:sz="2" w:space="0" w:color="000000"/>
              <w:right w:val="single" w:sz="2" w:space="0" w:color="000000"/>
            </w:tcBorders>
          </w:tcPr>
          <w:p w14:paraId="1E1A2F68" w14:textId="77777777" w:rsidR="00AF594E" w:rsidRPr="00B01E39" w:rsidRDefault="00AF594E" w:rsidP="009F724D">
            <w:pPr>
              <w:rPr>
                <w:rFonts w:ascii="Times New Roman" w:hAnsi="Times New Roman" w:cs="Times New Roman"/>
                <w:color w:val="auto"/>
                <w:sz w:val="24"/>
                <w:szCs w:val="24"/>
              </w:rPr>
            </w:pPr>
          </w:p>
        </w:tc>
      </w:tr>
    </w:tbl>
    <w:p w14:paraId="31F06512" w14:textId="77777777" w:rsidR="00AF594E" w:rsidRPr="00B01E39" w:rsidRDefault="00AF594E" w:rsidP="00A154CC">
      <w:pPr>
        <w:ind w:left="3969" w:right="-143"/>
        <w:rPr>
          <w:rFonts w:ascii="Times New Roman" w:hAnsi="Times New Roman" w:cs="Times New Roman"/>
          <w:color w:val="auto"/>
          <w:sz w:val="24"/>
          <w:szCs w:val="24"/>
        </w:rPr>
      </w:pPr>
      <w:r w:rsidRPr="00B01E39">
        <w:rPr>
          <w:rFonts w:ascii="Times New Roman" w:hAnsi="Times New Roman" w:cs="Times New Roman"/>
          <w:color w:val="auto"/>
          <w:sz w:val="24"/>
          <w:szCs w:val="24"/>
        </w:rPr>
        <w:t>• Firma debe de ser idéntica a la estampada en cédula de Identidad</w:t>
      </w:r>
    </w:p>
    <w:p w14:paraId="6E62209A" w14:textId="77777777" w:rsidR="00AF594E" w:rsidRPr="00B01E39" w:rsidRDefault="00AF594E" w:rsidP="00AF594E">
      <w:pPr>
        <w:spacing w:after="40" w:line="216" w:lineRule="auto"/>
        <w:ind w:left="284" w:right="146"/>
        <w:jc w:val="both"/>
        <w:rPr>
          <w:rFonts w:ascii="Times New Roman" w:hAnsi="Times New Roman" w:cs="Times New Roman"/>
          <w:color w:val="auto"/>
          <w:sz w:val="24"/>
          <w:szCs w:val="24"/>
        </w:rPr>
      </w:pPr>
      <w:r w:rsidRPr="00B01E39">
        <w:rPr>
          <w:rFonts w:ascii="Times New Roman" w:hAnsi="Times New Roman" w:cs="Times New Roman"/>
          <w:color w:val="auto"/>
          <w:sz w:val="24"/>
          <w:szCs w:val="24"/>
        </w:rPr>
        <w:t>EN CASO DE RAZÓN SOCIAL</w:t>
      </w:r>
    </w:p>
    <w:tbl>
      <w:tblPr>
        <w:tblStyle w:val="TableGrid"/>
        <w:tblW w:w="10119" w:type="dxa"/>
        <w:tblInd w:w="226" w:type="dxa"/>
        <w:tblCellMar>
          <w:left w:w="37" w:type="dxa"/>
          <w:right w:w="115" w:type="dxa"/>
        </w:tblCellMar>
        <w:tblLook w:val="04A0" w:firstRow="1" w:lastRow="0" w:firstColumn="1" w:lastColumn="0" w:noHBand="0" w:noVBand="1"/>
      </w:tblPr>
      <w:tblGrid>
        <w:gridCol w:w="2606"/>
        <w:gridCol w:w="3119"/>
        <w:gridCol w:w="4394"/>
      </w:tblGrid>
      <w:tr w:rsidR="00AF594E" w:rsidRPr="00B01E39" w14:paraId="252437FA" w14:textId="77777777" w:rsidTr="009F724D">
        <w:trPr>
          <w:trHeight w:val="373"/>
        </w:trPr>
        <w:tc>
          <w:tcPr>
            <w:tcW w:w="2606" w:type="dxa"/>
            <w:tcBorders>
              <w:top w:val="single" w:sz="2" w:space="0" w:color="000000"/>
              <w:left w:val="single" w:sz="2" w:space="0" w:color="000000"/>
              <w:bottom w:val="single" w:sz="2" w:space="0" w:color="000000"/>
              <w:right w:val="single" w:sz="2" w:space="0" w:color="000000"/>
            </w:tcBorders>
            <w:vAlign w:val="center"/>
          </w:tcPr>
          <w:p w14:paraId="4589B592" w14:textId="77777777" w:rsidR="00AF594E" w:rsidRPr="00B01E39" w:rsidRDefault="00AF594E" w:rsidP="009F724D">
            <w:pPr>
              <w:rPr>
                <w:rFonts w:ascii="Times New Roman" w:hAnsi="Times New Roman" w:cs="Times New Roman"/>
                <w:color w:val="auto"/>
                <w:sz w:val="24"/>
                <w:szCs w:val="24"/>
              </w:rPr>
            </w:pPr>
            <w:r w:rsidRPr="00B01E39">
              <w:rPr>
                <w:rFonts w:ascii="Times New Roman" w:hAnsi="Times New Roman" w:cs="Times New Roman"/>
                <w:color w:val="auto"/>
                <w:sz w:val="24"/>
                <w:szCs w:val="24"/>
              </w:rPr>
              <w:t>Nombre o Razón Social</w:t>
            </w:r>
          </w:p>
        </w:tc>
        <w:tc>
          <w:tcPr>
            <w:tcW w:w="7513" w:type="dxa"/>
            <w:gridSpan w:val="2"/>
            <w:tcBorders>
              <w:top w:val="single" w:sz="2" w:space="0" w:color="000000"/>
              <w:left w:val="single" w:sz="2" w:space="0" w:color="000000"/>
              <w:bottom w:val="single" w:sz="2" w:space="0" w:color="000000"/>
              <w:right w:val="single" w:sz="2" w:space="0" w:color="000000"/>
            </w:tcBorders>
          </w:tcPr>
          <w:p w14:paraId="4F07852B" w14:textId="77777777" w:rsidR="00AF594E" w:rsidRDefault="00AF594E" w:rsidP="009F724D">
            <w:pPr>
              <w:rPr>
                <w:rFonts w:ascii="Times New Roman" w:hAnsi="Times New Roman" w:cs="Times New Roman"/>
                <w:color w:val="auto"/>
                <w:sz w:val="24"/>
                <w:szCs w:val="24"/>
              </w:rPr>
            </w:pPr>
          </w:p>
          <w:p w14:paraId="6E8CA85F" w14:textId="77777777" w:rsidR="00AF594E" w:rsidRPr="00B01E39" w:rsidRDefault="00AF594E" w:rsidP="009F724D">
            <w:pPr>
              <w:rPr>
                <w:rFonts w:ascii="Times New Roman" w:hAnsi="Times New Roman" w:cs="Times New Roman"/>
                <w:color w:val="auto"/>
                <w:sz w:val="24"/>
                <w:szCs w:val="24"/>
              </w:rPr>
            </w:pPr>
          </w:p>
        </w:tc>
      </w:tr>
      <w:tr w:rsidR="00AF594E" w:rsidRPr="00B01E39" w14:paraId="00805FB3" w14:textId="77777777" w:rsidTr="009F724D">
        <w:trPr>
          <w:trHeight w:val="373"/>
        </w:trPr>
        <w:tc>
          <w:tcPr>
            <w:tcW w:w="2606" w:type="dxa"/>
            <w:tcBorders>
              <w:top w:val="single" w:sz="2" w:space="0" w:color="000000"/>
              <w:left w:val="single" w:sz="2" w:space="0" w:color="000000"/>
              <w:bottom w:val="single" w:sz="2" w:space="0" w:color="000000"/>
              <w:right w:val="single" w:sz="4" w:space="0" w:color="auto"/>
            </w:tcBorders>
            <w:vAlign w:val="center"/>
          </w:tcPr>
          <w:p w14:paraId="79844836" w14:textId="77777777" w:rsidR="00AF594E" w:rsidRPr="00B01E39" w:rsidRDefault="00AF594E" w:rsidP="009F724D">
            <w:pPr>
              <w:rPr>
                <w:rFonts w:ascii="Times New Roman" w:hAnsi="Times New Roman" w:cs="Times New Roman"/>
                <w:color w:val="auto"/>
                <w:sz w:val="24"/>
                <w:szCs w:val="24"/>
              </w:rPr>
            </w:pPr>
            <w:r w:rsidRPr="00B01E39">
              <w:rPr>
                <w:rFonts w:ascii="Times New Roman" w:hAnsi="Times New Roman" w:cs="Times New Roman"/>
                <w:color w:val="auto"/>
                <w:sz w:val="24"/>
                <w:szCs w:val="24"/>
              </w:rPr>
              <w:t>Cédula Jurídica:</w:t>
            </w:r>
          </w:p>
        </w:tc>
        <w:tc>
          <w:tcPr>
            <w:tcW w:w="3119" w:type="dxa"/>
            <w:tcBorders>
              <w:top w:val="single" w:sz="4" w:space="0" w:color="auto"/>
              <w:left w:val="single" w:sz="4" w:space="0" w:color="auto"/>
              <w:bottom w:val="single" w:sz="4" w:space="0" w:color="auto"/>
              <w:right w:val="single" w:sz="4" w:space="0" w:color="auto"/>
            </w:tcBorders>
          </w:tcPr>
          <w:p w14:paraId="62D32A03" w14:textId="77777777" w:rsidR="00AF594E" w:rsidRDefault="00AF594E" w:rsidP="009F724D">
            <w:pPr>
              <w:rPr>
                <w:rFonts w:ascii="Times New Roman" w:hAnsi="Times New Roman" w:cs="Times New Roman"/>
                <w:color w:val="auto"/>
                <w:sz w:val="24"/>
                <w:szCs w:val="24"/>
              </w:rPr>
            </w:pPr>
          </w:p>
          <w:p w14:paraId="59FFB298" w14:textId="77777777" w:rsidR="00AF594E" w:rsidRPr="00B01E39" w:rsidRDefault="00AF594E" w:rsidP="009F724D">
            <w:pPr>
              <w:rPr>
                <w:rFonts w:ascii="Times New Roman" w:hAnsi="Times New Roman" w:cs="Times New Roman"/>
                <w:color w:val="auto"/>
                <w:sz w:val="24"/>
                <w:szCs w:val="24"/>
              </w:rPr>
            </w:pPr>
          </w:p>
        </w:tc>
        <w:tc>
          <w:tcPr>
            <w:tcW w:w="4394" w:type="dxa"/>
            <w:tcBorders>
              <w:left w:val="single" w:sz="4" w:space="0" w:color="auto"/>
              <w:right w:val="nil"/>
            </w:tcBorders>
          </w:tcPr>
          <w:p w14:paraId="41735493" w14:textId="77777777" w:rsidR="00AF594E" w:rsidRPr="00B01E39" w:rsidRDefault="00AF594E" w:rsidP="009F724D">
            <w:pPr>
              <w:rPr>
                <w:rFonts w:ascii="Times New Roman" w:hAnsi="Times New Roman" w:cs="Times New Roman"/>
                <w:color w:val="auto"/>
                <w:sz w:val="24"/>
                <w:szCs w:val="24"/>
              </w:rPr>
            </w:pPr>
          </w:p>
        </w:tc>
      </w:tr>
    </w:tbl>
    <w:p w14:paraId="57E416C4" w14:textId="77777777" w:rsidR="00AF594E" w:rsidRPr="00B01E39" w:rsidRDefault="00AF594E" w:rsidP="00AF594E">
      <w:pPr>
        <w:spacing w:after="0"/>
        <w:ind w:left="284"/>
        <w:rPr>
          <w:rFonts w:ascii="Times New Roman" w:hAnsi="Times New Roman" w:cs="Times New Roman"/>
          <w:color w:val="auto"/>
          <w:sz w:val="24"/>
          <w:szCs w:val="24"/>
        </w:rPr>
      </w:pPr>
    </w:p>
    <w:p w14:paraId="18BAD9BB" w14:textId="77777777" w:rsidR="00954C71" w:rsidRDefault="00B45A7D" w:rsidP="00954C71">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Autorizo a la Municipalidad de Alajuela a notificarme a través d</w:t>
      </w:r>
      <w:r w:rsidR="00954C71">
        <w:rPr>
          <w:rFonts w:ascii="Times New Roman" w:hAnsi="Times New Roman" w:cs="Times New Roman"/>
          <w:color w:val="auto"/>
          <w:sz w:val="24"/>
          <w:szCs w:val="24"/>
        </w:rPr>
        <w:t>el siguiente correo electrónico</w:t>
      </w:r>
      <w:r w:rsidRPr="00B01E39">
        <w:rPr>
          <w:rFonts w:ascii="Times New Roman" w:hAnsi="Times New Roman" w:cs="Times New Roman"/>
          <w:color w:val="auto"/>
          <w:sz w:val="24"/>
          <w:szCs w:val="24"/>
        </w:rPr>
        <w:t xml:space="preserve">: </w:t>
      </w:r>
    </w:p>
    <w:p w14:paraId="161083D2" w14:textId="0FC82BA5" w:rsidR="00B45A7D" w:rsidRDefault="00954C71" w:rsidP="00954C71">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45A7D" w:rsidRPr="00B01E39">
        <w:rPr>
          <w:rFonts w:ascii="Times New Roman" w:hAnsi="Times New Roman" w:cs="Times New Roman"/>
          <w:color w:val="auto"/>
          <w:sz w:val="24"/>
          <w:szCs w:val="24"/>
        </w:rPr>
        <w:t>________________________________________________</w:t>
      </w:r>
    </w:p>
    <w:p w14:paraId="1FE8CA5E" w14:textId="77777777" w:rsidR="00B45A7D" w:rsidRDefault="00B45A7D" w:rsidP="00081478">
      <w:pPr>
        <w:spacing w:after="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5FDC7339" w14:textId="03F3F753" w:rsidR="00AF594E" w:rsidRDefault="00B45A7D" w:rsidP="00081478">
      <w:pPr>
        <w:spacing w:after="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D09C0">
        <w:rPr>
          <w:rFonts w:ascii="Times New Roman" w:hAnsi="Times New Roman" w:cs="Times New Roman"/>
          <w:color w:val="auto"/>
          <w:sz w:val="24"/>
          <w:szCs w:val="24"/>
        </w:rPr>
        <w:t>Teléfono</w:t>
      </w:r>
      <w:r w:rsidR="00081478">
        <w:rPr>
          <w:rFonts w:ascii="Times New Roman" w:hAnsi="Times New Roman" w:cs="Times New Roman"/>
          <w:color w:val="auto"/>
          <w:sz w:val="24"/>
          <w:szCs w:val="24"/>
        </w:rPr>
        <w:t>s</w:t>
      </w:r>
      <w:r w:rsidR="009D09C0">
        <w:rPr>
          <w:rFonts w:ascii="Times New Roman" w:hAnsi="Times New Roman" w:cs="Times New Roman"/>
          <w:color w:val="auto"/>
          <w:sz w:val="24"/>
          <w:szCs w:val="24"/>
        </w:rPr>
        <w:t>: ________________________/________________________</w:t>
      </w:r>
    </w:p>
    <w:p w14:paraId="71E6BED8" w14:textId="77777777" w:rsidR="009D09C0" w:rsidRDefault="009D09C0" w:rsidP="00AF594E">
      <w:pPr>
        <w:spacing w:after="3"/>
        <w:ind w:left="284" w:hanging="2"/>
        <w:jc w:val="both"/>
        <w:rPr>
          <w:rFonts w:ascii="Times New Roman" w:hAnsi="Times New Roman" w:cs="Times New Roman"/>
          <w:color w:val="auto"/>
          <w:sz w:val="24"/>
          <w:szCs w:val="24"/>
        </w:rPr>
      </w:pPr>
    </w:p>
    <w:tbl>
      <w:tblPr>
        <w:tblStyle w:val="TableGrid"/>
        <w:tblW w:w="10064" w:type="dxa"/>
        <w:tblInd w:w="279" w:type="dxa"/>
        <w:tblCellMar>
          <w:top w:w="14" w:type="dxa"/>
        </w:tblCellMar>
        <w:tblLook w:val="04A0" w:firstRow="1" w:lastRow="0" w:firstColumn="1" w:lastColumn="0" w:noHBand="0" w:noVBand="1"/>
      </w:tblPr>
      <w:tblGrid>
        <w:gridCol w:w="2693"/>
        <w:gridCol w:w="1276"/>
        <w:gridCol w:w="2268"/>
        <w:gridCol w:w="3827"/>
      </w:tblGrid>
      <w:tr w:rsidR="00AF594E" w:rsidRPr="00B01E39" w14:paraId="7071AEE4" w14:textId="77777777" w:rsidTr="009F724D">
        <w:trPr>
          <w:trHeight w:val="372"/>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273D299A" w14:textId="77777777" w:rsidR="00AF594E" w:rsidRPr="00B01E39" w:rsidRDefault="00AF594E" w:rsidP="009F724D">
            <w:pPr>
              <w:jc w:val="center"/>
              <w:rPr>
                <w:rFonts w:ascii="Times New Roman" w:hAnsi="Times New Roman" w:cs="Times New Roman"/>
                <w:color w:val="auto"/>
                <w:sz w:val="24"/>
                <w:szCs w:val="24"/>
              </w:rPr>
            </w:pPr>
            <w:r w:rsidRPr="00B01E39">
              <w:rPr>
                <w:rFonts w:ascii="Times New Roman" w:eastAsia="Arial" w:hAnsi="Times New Roman" w:cs="Times New Roman"/>
                <w:color w:val="auto"/>
                <w:sz w:val="24"/>
                <w:szCs w:val="24"/>
              </w:rPr>
              <w:t>DATOS DE LA PROPIEDAD</w:t>
            </w:r>
          </w:p>
        </w:tc>
      </w:tr>
      <w:tr w:rsidR="00AF594E" w:rsidRPr="00B01E39" w14:paraId="36EAF44E" w14:textId="77777777" w:rsidTr="00AF594E">
        <w:trPr>
          <w:trHeight w:val="1343"/>
        </w:trPr>
        <w:tc>
          <w:tcPr>
            <w:tcW w:w="2693" w:type="dxa"/>
            <w:tcBorders>
              <w:top w:val="single" w:sz="4" w:space="0" w:color="000000"/>
              <w:left w:val="single" w:sz="4" w:space="0" w:color="000000"/>
              <w:bottom w:val="single" w:sz="4" w:space="0" w:color="000000"/>
              <w:right w:val="single" w:sz="2" w:space="0" w:color="000000"/>
            </w:tcBorders>
          </w:tcPr>
          <w:p w14:paraId="544F58A3" w14:textId="77777777" w:rsidR="00AF594E" w:rsidRPr="00B01E39" w:rsidRDefault="00AF594E" w:rsidP="009F724D">
            <w:pPr>
              <w:rPr>
                <w:rFonts w:ascii="Times New Roman" w:eastAsia="Arial" w:hAnsi="Times New Roman" w:cs="Times New Roman"/>
                <w:color w:val="auto"/>
                <w:sz w:val="24"/>
                <w:szCs w:val="24"/>
              </w:rPr>
            </w:pPr>
            <w:r w:rsidRPr="00B01E39">
              <w:rPr>
                <w:rFonts w:ascii="Times New Roman" w:eastAsia="Arial" w:hAnsi="Times New Roman" w:cs="Times New Roman"/>
                <w:color w:val="auto"/>
                <w:sz w:val="24"/>
                <w:szCs w:val="24"/>
              </w:rPr>
              <w:t>Nº Folio Real:</w:t>
            </w:r>
          </w:p>
          <w:p w14:paraId="03085024" w14:textId="77777777" w:rsidR="00AF594E" w:rsidRDefault="00AF594E" w:rsidP="009F724D">
            <w:pPr>
              <w:rPr>
                <w:rFonts w:ascii="Times New Roman" w:eastAsia="Arial" w:hAnsi="Times New Roman" w:cs="Times New Roman"/>
                <w:color w:val="auto"/>
                <w:sz w:val="24"/>
                <w:szCs w:val="24"/>
              </w:rPr>
            </w:pPr>
            <w:r w:rsidRPr="00B01E39">
              <w:rPr>
                <w:rFonts w:ascii="Times New Roman" w:eastAsia="Arial" w:hAnsi="Times New Roman" w:cs="Times New Roman"/>
                <w:color w:val="auto"/>
                <w:sz w:val="24"/>
                <w:szCs w:val="24"/>
              </w:rPr>
              <w:t xml:space="preserve"> </w:t>
            </w:r>
          </w:p>
          <w:p w14:paraId="70F73045" w14:textId="36C74A30" w:rsidR="00AF594E" w:rsidRPr="00B01E39" w:rsidRDefault="009D09C0" w:rsidP="009F724D">
            <w:pPr>
              <w:rPr>
                <w:rFonts w:ascii="Times New Roman" w:hAnsi="Times New Roman" w:cs="Times New Roman"/>
                <w:color w:val="auto"/>
                <w:sz w:val="24"/>
                <w:szCs w:val="24"/>
              </w:rPr>
            </w:pPr>
            <w:r>
              <w:rPr>
                <w:rFonts w:ascii="Times New Roman" w:eastAsia="Arial" w:hAnsi="Times New Roman" w:cs="Times New Roman"/>
                <w:color w:val="auto"/>
                <w:sz w:val="24"/>
                <w:szCs w:val="24"/>
              </w:rPr>
              <w:t>_________________</w:t>
            </w:r>
          </w:p>
        </w:tc>
        <w:tc>
          <w:tcPr>
            <w:tcW w:w="3544" w:type="dxa"/>
            <w:gridSpan w:val="2"/>
            <w:tcBorders>
              <w:top w:val="single" w:sz="4" w:space="0" w:color="000000"/>
              <w:left w:val="single" w:sz="2" w:space="0" w:color="000000"/>
              <w:bottom w:val="single" w:sz="4" w:space="0" w:color="000000"/>
              <w:right w:val="single" w:sz="4" w:space="0" w:color="auto"/>
            </w:tcBorders>
          </w:tcPr>
          <w:p w14:paraId="5603B3F0" w14:textId="77777777" w:rsidR="00AF594E" w:rsidRDefault="00AF594E" w:rsidP="009F724D">
            <w:pPr>
              <w:spacing w:line="276" w:lineRule="auto"/>
              <w:rPr>
                <w:rFonts w:ascii="Times New Roman" w:eastAsia="Arial" w:hAnsi="Times New Roman" w:cs="Times New Roman"/>
                <w:color w:val="auto"/>
                <w:sz w:val="24"/>
                <w:szCs w:val="24"/>
              </w:rPr>
            </w:pPr>
            <w:r w:rsidRPr="00B01E39">
              <w:rPr>
                <w:rFonts w:ascii="Times New Roman" w:eastAsia="Arial" w:hAnsi="Times New Roman" w:cs="Times New Roman"/>
                <w:color w:val="auto"/>
                <w:sz w:val="24"/>
                <w:szCs w:val="24"/>
              </w:rPr>
              <w:t>Nº de Plano Catastro</w:t>
            </w:r>
          </w:p>
          <w:p w14:paraId="671AEC1B" w14:textId="77777777" w:rsidR="00AF594E" w:rsidRPr="00B01E39" w:rsidRDefault="00AF594E" w:rsidP="009F724D">
            <w:pPr>
              <w:spacing w:line="276" w:lineRule="auto"/>
              <w:rPr>
                <w:rFonts w:ascii="Times New Roman" w:hAnsi="Times New Roman" w:cs="Times New Roman"/>
                <w:color w:val="auto"/>
                <w:sz w:val="24"/>
                <w:szCs w:val="24"/>
              </w:rPr>
            </w:pPr>
          </w:p>
          <w:p w14:paraId="0EE0B38F" w14:textId="018BBDC6" w:rsidR="00AF594E" w:rsidRPr="00B01E39" w:rsidRDefault="00AF594E" w:rsidP="009F724D">
            <w:pPr>
              <w:rPr>
                <w:rFonts w:ascii="Times New Roman" w:hAnsi="Times New Roman" w:cs="Times New Roman"/>
                <w:color w:val="auto"/>
                <w:sz w:val="24"/>
                <w:szCs w:val="24"/>
              </w:rPr>
            </w:pPr>
            <w:r w:rsidRPr="00B01E39">
              <w:rPr>
                <w:rFonts w:ascii="Times New Roman" w:eastAsia="Arial" w:hAnsi="Times New Roman" w:cs="Times New Roman"/>
                <w:color w:val="auto"/>
                <w:sz w:val="24"/>
                <w:szCs w:val="24"/>
              </w:rPr>
              <w:t xml:space="preserve"> </w:t>
            </w:r>
            <w:r w:rsidR="009D09C0">
              <w:rPr>
                <w:rFonts w:ascii="Times New Roman" w:hAnsi="Times New Roman" w:cs="Times New Roman"/>
                <w:color w:val="auto"/>
              </w:rPr>
              <w:t>A-</w:t>
            </w:r>
            <w:r w:rsidRPr="00B01E39">
              <w:rPr>
                <w:rFonts w:ascii="Times New Roman" w:hAnsi="Times New Roman" w:cs="Times New Roman"/>
                <w:color w:val="auto"/>
              </w:rPr>
              <w:t>______________________</w:t>
            </w:r>
          </w:p>
        </w:tc>
        <w:tc>
          <w:tcPr>
            <w:tcW w:w="3827" w:type="dxa"/>
            <w:tcBorders>
              <w:top w:val="single" w:sz="4" w:space="0" w:color="auto"/>
              <w:left w:val="single" w:sz="4" w:space="0" w:color="auto"/>
              <w:bottom w:val="single" w:sz="4" w:space="0" w:color="auto"/>
              <w:right w:val="single" w:sz="4" w:space="0" w:color="auto"/>
            </w:tcBorders>
          </w:tcPr>
          <w:p w14:paraId="5D553011" w14:textId="77777777" w:rsidR="00AF594E" w:rsidRPr="00B01E39" w:rsidRDefault="00AF594E" w:rsidP="009F724D">
            <w:pPr>
              <w:ind w:right="39"/>
              <w:rPr>
                <w:rFonts w:ascii="Times New Roman" w:hAnsi="Times New Roman" w:cs="Times New Roman"/>
                <w:color w:val="auto"/>
                <w:sz w:val="24"/>
                <w:szCs w:val="24"/>
              </w:rPr>
            </w:pPr>
            <w:r w:rsidRPr="00B01E39">
              <w:rPr>
                <w:rFonts w:ascii="Times New Roman" w:eastAsia="Arial" w:hAnsi="Times New Roman" w:cs="Times New Roman"/>
                <w:color w:val="auto"/>
                <w:sz w:val="24"/>
                <w:szCs w:val="24"/>
              </w:rPr>
              <w:t xml:space="preserve">Dirección exacta de la propiedad: </w:t>
            </w:r>
          </w:p>
          <w:p w14:paraId="2821E214" w14:textId="77777777" w:rsidR="00AF594E" w:rsidRPr="00B01E39" w:rsidRDefault="00AF594E" w:rsidP="009F724D">
            <w:pPr>
              <w:rPr>
                <w:rFonts w:ascii="Times New Roman" w:hAnsi="Times New Roman" w:cs="Times New Roman"/>
                <w:color w:val="auto"/>
                <w:sz w:val="24"/>
                <w:szCs w:val="24"/>
              </w:rPr>
            </w:pPr>
          </w:p>
        </w:tc>
      </w:tr>
      <w:tr w:rsidR="009B3B44" w14:paraId="3653FA53" w14:textId="77777777" w:rsidTr="001F15B3">
        <w:tblPrEx>
          <w:tblBorders>
            <w:top w:val="single" w:sz="4" w:space="0" w:color="auto"/>
            <w:left w:val="single" w:sz="4" w:space="0" w:color="auto"/>
            <w:bottom w:val="single" w:sz="4" w:space="0" w:color="auto"/>
            <w:right w:val="single" w:sz="4" w:space="0" w:color="auto"/>
          </w:tblBorders>
          <w:tblCellMar>
            <w:top w:w="61" w:type="dxa"/>
            <w:left w:w="122" w:type="dxa"/>
            <w:right w:w="115" w:type="dxa"/>
          </w:tblCellMar>
        </w:tblPrEx>
        <w:trPr>
          <w:trHeight w:val="434"/>
        </w:trPr>
        <w:tc>
          <w:tcPr>
            <w:tcW w:w="10064" w:type="dxa"/>
            <w:gridSpan w:val="4"/>
            <w:tcBorders>
              <w:top w:val="single" w:sz="4" w:space="0" w:color="auto"/>
              <w:bottom w:val="single" w:sz="4" w:space="0" w:color="auto"/>
            </w:tcBorders>
            <w:shd w:val="clear" w:color="auto" w:fill="EDEDED" w:themeFill="accent3" w:themeFillTint="33"/>
          </w:tcPr>
          <w:p w14:paraId="6EAB2269" w14:textId="77777777" w:rsidR="009B3B44" w:rsidRPr="001F15B3" w:rsidRDefault="009F2124" w:rsidP="001F15B3">
            <w:pPr>
              <w:spacing w:line="217" w:lineRule="auto"/>
              <w:jc w:val="center"/>
              <w:rPr>
                <w:sz w:val="24"/>
                <w:szCs w:val="24"/>
              </w:rPr>
            </w:pPr>
            <w:r w:rsidRPr="001F15B3">
              <w:rPr>
                <w:rFonts w:ascii="Times New Roman" w:eastAsia="Times New Roman" w:hAnsi="Times New Roman" w:cs="Times New Roman"/>
                <w:sz w:val="24"/>
                <w:szCs w:val="24"/>
              </w:rPr>
              <w:t>DATOS DEL</w:t>
            </w:r>
            <w:r w:rsidR="00AF594E" w:rsidRPr="001F15B3">
              <w:rPr>
                <w:rFonts w:ascii="Times New Roman" w:eastAsia="Times New Roman" w:hAnsi="Times New Roman" w:cs="Times New Roman"/>
                <w:sz w:val="24"/>
                <w:szCs w:val="24"/>
              </w:rPr>
              <w:t xml:space="preserve"> </w:t>
            </w:r>
            <w:r w:rsidRPr="001F15B3">
              <w:rPr>
                <w:rFonts w:ascii="Times New Roman" w:eastAsia="Times New Roman" w:hAnsi="Times New Roman" w:cs="Times New Roman"/>
                <w:sz w:val="24"/>
                <w:szCs w:val="24"/>
              </w:rPr>
              <w:t>HIDRÓMETRO</w:t>
            </w:r>
          </w:p>
        </w:tc>
      </w:tr>
      <w:tr w:rsidR="001F15B3" w14:paraId="4B6B7165" w14:textId="77777777" w:rsidTr="001F15B3">
        <w:tblPrEx>
          <w:tblBorders>
            <w:top w:val="single" w:sz="4" w:space="0" w:color="auto"/>
            <w:left w:val="single" w:sz="4" w:space="0" w:color="auto"/>
            <w:bottom w:val="single" w:sz="4" w:space="0" w:color="auto"/>
            <w:right w:val="single" w:sz="4" w:space="0" w:color="auto"/>
          </w:tblBorders>
          <w:tblCellMar>
            <w:top w:w="61" w:type="dxa"/>
            <w:left w:w="122" w:type="dxa"/>
            <w:right w:w="115" w:type="dxa"/>
          </w:tblCellMar>
        </w:tblPrEx>
        <w:trPr>
          <w:trHeight w:val="698"/>
        </w:trPr>
        <w:tc>
          <w:tcPr>
            <w:tcW w:w="3969" w:type="dxa"/>
            <w:gridSpan w:val="2"/>
            <w:tcBorders>
              <w:top w:val="single" w:sz="4" w:space="0" w:color="auto"/>
              <w:bottom w:val="single" w:sz="4" w:space="0" w:color="auto"/>
              <w:right w:val="single" w:sz="4" w:space="0" w:color="auto"/>
            </w:tcBorders>
            <w:vAlign w:val="center"/>
          </w:tcPr>
          <w:p w14:paraId="4EB71672" w14:textId="77777777" w:rsidR="001F15B3" w:rsidRPr="001F15B3" w:rsidRDefault="001F15B3" w:rsidP="001F15B3">
            <w:pPr>
              <w:rPr>
                <w:rFonts w:ascii="Times New Roman" w:hAnsi="Times New Roman" w:cs="Times New Roman"/>
                <w:sz w:val="24"/>
                <w:szCs w:val="24"/>
              </w:rPr>
            </w:pPr>
            <w:r w:rsidRPr="001F15B3">
              <w:rPr>
                <w:rFonts w:ascii="Times New Roman" w:eastAsia="Arial" w:hAnsi="Times New Roman" w:cs="Times New Roman"/>
                <w:sz w:val="24"/>
                <w:szCs w:val="24"/>
              </w:rPr>
              <w:t>Nº Hidrómetro que presenta alteración en el consumo</w:t>
            </w:r>
          </w:p>
        </w:tc>
        <w:tc>
          <w:tcPr>
            <w:tcW w:w="6095" w:type="dxa"/>
            <w:gridSpan w:val="2"/>
            <w:tcBorders>
              <w:top w:val="single" w:sz="4" w:space="0" w:color="auto"/>
              <w:left w:val="single" w:sz="4" w:space="0" w:color="auto"/>
              <w:bottom w:val="single" w:sz="4" w:space="0" w:color="auto"/>
            </w:tcBorders>
          </w:tcPr>
          <w:p w14:paraId="60E4FA84" w14:textId="77777777" w:rsidR="001F15B3" w:rsidRPr="001F15B3" w:rsidRDefault="001F15B3" w:rsidP="001F15B3">
            <w:pPr>
              <w:spacing w:after="114"/>
              <w:rPr>
                <w:rFonts w:ascii="Times New Roman" w:eastAsia="Times New Roman" w:hAnsi="Times New Roman" w:cs="Times New Roman"/>
                <w:b/>
                <w:sz w:val="24"/>
                <w:szCs w:val="24"/>
              </w:rPr>
            </w:pPr>
            <w:r w:rsidRPr="001F15B3">
              <w:rPr>
                <w:rFonts w:ascii="Times New Roman" w:eastAsia="Times New Roman" w:hAnsi="Times New Roman" w:cs="Times New Roman"/>
                <w:sz w:val="24"/>
                <w:szCs w:val="24"/>
              </w:rPr>
              <w:t xml:space="preserve"> </w:t>
            </w:r>
          </w:p>
        </w:tc>
      </w:tr>
      <w:tr w:rsidR="001F15B3" w14:paraId="4C841027" w14:textId="77777777" w:rsidTr="001F15B3">
        <w:tblPrEx>
          <w:tblBorders>
            <w:top w:val="single" w:sz="4" w:space="0" w:color="auto"/>
            <w:left w:val="single" w:sz="4" w:space="0" w:color="auto"/>
            <w:bottom w:val="single" w:sz="4" w:space="0" w:color="auto"/>
            <w:right w:val="single" w:sz="4" w:space="0" w:color="auto"/>
          </w:tblBorders>
          <w:tblCellMar>
            <w:top w:w="61" w:type="dxa"/>
            <w:left w:w="122" w:type="dxa"/>
            <w:right w:w="115" w:type="dxa"/>
          </w:tblCellMar>
        </w:tblPrEx>
        <w:trPr>
          <w:trHeight w:val="485"/>
        </w:trPr>
        <w:tc>
          <w:tcPr>
            <w:tcW w:w="3969" w:type="dxa"/>
            <w:gridSpan w:val="2"/>
            <w:tcBorders>
              <w:top w:val="single" w:sz="4" w:space="0" w:color="auto"/>
              <w:bottom w:val="single" w:sz="4" w:space="0" w:color="auto"/>
              <w:right w:val="single" w:sz="4" w:space="0" w:color="auto"/>
            </w:tcBorders>
            <w:vAlign w:val="center"/>
          </w:tcPr>
          <w:p w14:paraId="73EA088E" w14:textId="77777777" w:rsidR="001F15B3" w:rsidRPr="001F15B3" w:rsidRDefault="001F15B3" w:rsidP="001F15B3">
            <w:pPr>
              <w:rPr>
                <w:rFonts w:ascii="Times New Roman" w:eastAsia="Arial" w:hAnsi="Times New Roman" w:cs="Times New Roman"/>
                <w:sz w:val="24"/>
                <w:szCs w:val="24"/>
              </w:rPr>
            </w:pPr>
            <w:r w:rsidRPr="001F15B3">
              <w:rPr>
                <w:rFonts w:ascii="Times New Roman" w:eastAsia="Arial" w:hAnsi="Times New Roman" w:cs="Times New Roman"/>
                <w:sz w:val="24"/>
                <w:szCs w:val="24"/>
              </w:rPr>
              <w:t>Mes que presenta consumo elevado</w:t>
            </w:r>
            <w:r w:rsidRPr="001F15B3">
              <w:rPr>
                <w:rFonts w:ascii="Times New Roman" w:eastAsia="Times New Roman" w:hAnsi="Times New Roman" w:cs="Times New Roman"/>
                <w:sz w:val="24"/>
                <w:szCs w:val="24"/>
              </w:rPr>
              <w:t xml:space="preserve"> </w:t>
            </w:r>
          </w:p>
        </w:tc>
        <w:tc>
          <w:tcPr>
            <w:tcW w:w="6095" w:type="dxa"/>
            <w:gridSpan w:val="2"/>
            <w:tcBorders>
              <w:top w:val="single" w:sz="4" w:space="0" w:color="auto"/>
              <w:left w:val="single" w:sz="4" w:space="0" w:color="auto"/>
              <w:bottom w:val="single" w:sz="4" w:space="0" w:color="auto"/>
            </w:tcBorders>
          </w:tcPr>
          <w:p w14:paraId="745719C2" w14:textId="77777777" w:rsidR="001F15B3" w:rsidRPr="001F15B3" w:rsidRDefault="001F15B3" w:rsidP="00AF594E">
            <w:pPr>
              <w:rPr>
                <w:rFonts w:ascii="Times New Roman" w:eastAsia="Arial" w:hAnsi="Times New Roman" w:cs="Times New Roman"/>
                <w:sz w:val="24"/>
                <w:szCs w:val="24"/>
              </w:rPr>
            </w:pPr>
          </w:p>
        </w:tc>
      </w:tr>
      <w:tr w:rsidR="001F15B3" w14:paraId="52D7FC39" w14:textId="77777777" w:rsidTr="001D01F6">
        <w:tblPrEx>
          <w:tblBorders>
            <w:top w:val="single" w:sz="4" w:space="0" w:color="auto"/>
            <w:left w:val="single" w:sz="4" w:space="0" w:color="auto"/>
            <w:bottom w:val="single" w:sz="4" w:space="0" w:color="auto"/>
            <w:right w:val="single" w:sz="4" w:space="0" w:color="auto"/>
          </w:tblBorders>
          <w:tblCellMar>
            <w:top w:w="61" w:type="dxa"/>
            <w:left w:w="122" w:type="dxa"/>
            <w:right w:w="115" w:type="dxa"/>
          </w:tblCellMar>
        </w:tblPrEx>
        <w:trPr>
          <w:trHeight w:val="351"/>
        </w:trPr>
        <w:tc>
          <w:tcPr>
            <w:tcW w:w="3969" w:type="dxa"/>
            <w:gridSpan w:val="2"/>
            <w:tcBorders>
              <w:top w:val="single" w:sz="4" w:space="0" w:color="auto"/>
              <w:bottom w:val="single" w:sz="4" w:space="0" w:color="auto"/>
              <w:right w:val="single" w:sz="4" w:space="0" w:color="auto"/>
            </w:tcBorders>
            <w:vAlign w:val="center"/>
          </w:tcPr>
          <w:p w14:paraId="016C7892" w14:textId="77777777" w:rsidR="001F15B3" w:rsidRPr="001F15B3" w:rsidRDefault="001F15B3" w:rsidP="001F15B3">
            <w:pPr>
              <w:rPr>
                <w:rFonts w:ascii="Times New Roman" w:eastAsia="Arial" w:hAnsi="Times New Roman" w:cs="Times New Roman"/>
                <w:sz w:val="24"/>
                <w:szCs w:val="24"/>
              </w:rPr>
            </w:pPr>
            <w:r w:rsidRPr="001F15B3">
              <w:rPr>
                <w:rFonts w:ascii="Times New Roman" w:eastAsia="Arial" w:hAnsi="Times New Roman" w:cs="Times New Roman"/>
                <w:sz w:val="24"/>
                <w:szCs w:val="24"/>
              </w:rPr>
              <w:t>Abastece:</w:t>
            </w:r>
            <w:r>
              <w:rPr>
                <w:rFonts w:ascii="Times New Roman" w:eastAsia="Times New Roman" w:hAnsi="Times New Roman" w:cs="Times New Roman"/>
                <w:sz w:val="24"/>
                <w:szCs w:val="24"/>
              </w:rPr>
              <w:t xml:space="preserve"> </w:t>
            </w:r>
            <w:r w:rsidRPr="001F15B3">
              <w:rPr>
                <w:rFonts w:ascii="Times New Roman" w:eastAsia="Arial" w:hAnsi="Times New Roman" w:cs="Times New Roman"/>
                <w:sz w:val="24"/>
                <w:szCs w:val="24"/>
              </w:rPr>
              <w:t>Casa de habitación</w:t>
            </w:r>
          </w:p>
        </w:tc>
        <w:tc>
          <w:tcPr>
            <w:tcW w:w="6095" w:type="dxa"/>
            <w:gridSpan w:val="2"/>
            <w:tcBorders>
              <w:top w:val="single" w:sz="4" w:space="0" w:color="auto"/>
              <w:left w:val="single" w:sz="4" w:space="0" w:color="auto"/>
              <w:bottom w:val="single" w:sz="4" w:space="0" w:color="auto"/>
            </w:tcBorders>
            <w:vAlign w:val="center"/>
          </w:tcPr>
          <w:p w14:paraId="395A28B2" w14:textId="77777777" w:rsidR="001F15B3" w:rsidRPr="001F15B3" w:rsidRDefault="001F15B3" w:rsidP="001F15B3">
            <w:pPr>
              <w:jc w:val="center"/>
              <w:rPr>
                <w:rFonts w:ascii="Times New Roman" w:eastAsia="Arial" w:hAnsi="Times New Roman" w:cs="Times New Roman"/>
                <w:sz w:val="24"/>
                <w:szCs w:val="24"/>
              </w:rPr>
            </w:pPr>
            <w:r>
              <w:rPr>
                <w:rFonts w:ascii="Times New Roman" w:eastAsia="Arial" w:hAnsi="Times New Roman" w:cs="Times New Roman"/>
                <w:sz w:val="24"/>
                <w:szCs w:val="24"/>
              </w:rPr>
              <w:t>SI (        )                NO (        )</w:t>
            </w:r>
          </w:p>
        </w:tc>
      </w:tr>
      <w:tr w:rsidR="001F15B3" w14:paraId="036623EC" w14:textId="77777777" w:rsidTr="001F15B3">
        <w:tblPrEx>
          <w:tblBorders>
            <w:top w:val="single" w:sz="4" w:space="0" w:color="auto"/>
            <w:left w:val="single" w:sz="4" w:space="0" w:color="auto"/>
            <w:bottom w:val="single" w:sz="4" w:space="0" w:color="auto"/>
            <w:right w:val="single" w:sz="4" w:space="0" w:color="auto"/>
          </w:tblBorders>
          <w:tblCellMar>
            <w:top w:w="61" w:type="dxa"/>
            <w:left w:w="122" w:type="dxa"/>
            <w:right w:w="115" w:type="dxa"/>
          </w:tblCellMar>
        </w:tblPrEx>
        <w:trPr>
          <w:trHeight w:val="984"/>
        </w:trPr>
        <w:tc>
          <w:tcPr>
            <w:tcW w:w="3969" w:type="dxa"/>
            <w:gridSpan w:val="2"/>
            <w:tcBorders>
              <w:top w:val="single" w:sz="4" w:space="0" w:color="auto"/>
              <w:bottom w:val="single" w:sz="4" w:space="0" w:color="auto"/>
              <w:right w:val="single" w:sz="4" w:space="0" w:color="auto"/>
            </w:tcBorders>
            <w:vAlign w:val="center"/>
          </w:tcPr>
          <w:p w14:paraId="42F3E78E" w14:textId="77777777" w:rsidR="001F15B3" w:rsidRPr="001F15B3" w:rsidRDefault="001F15B3" w:rsidP="00AF594E">
            <w:pPr>
              <w:rPr>
                <w:rFonts w:ascii="Times New Roman" w:eastAsia="Arial" w:hAnsi="Times New Roman" w:cs="Times New Roman"/>
                <w:sz w:val="24"/>
                <w:szCs w:val="24"/>
              </w:rPr>
            </w:pPr>
            <w:r w:rsidRPr="001F15B3">
              <w:rPr>
                <w:rFonts w:ascii="Times New Roman" w:eastAsia="Arial" w:hAnsi="Times New Roman" w:cs="Times New Roman"/>
                <w:sz w:val="24"/>
                <w:szCs w:val="24"/>
              </w:rPr>
              <w:t>Abastece:</w:t>
            </w:r>
            <w:r>
              <w:rPr>
                <w:rFonts w:ascii="Times New Roman" w:eastAsia="Arial" w:hAnsi="Times New Roman" w:cs="Times New Roman"/>
                <w:sz w:val="24"/>
                <w:szCs w:val="24"/>
              </w:rPr>
              <w:t xml:space="preserve"> </w:t>
            </w:r>
            <w:r w:rsidRPr="001F15B3">
              <w:rPr>
                <w:rFonts w:ascii="Times New Roman" w:eastAsia="Arial" w:hAnsi="Times New Roman" w:cs="Times New Roman"/>
                <w:sz w:val="24"/>
                <w:szCs w:val="24"/>
              </w:rPr>
              <w:t>Local (Especifique)</w:t>
            </w:r>
          </w:p>
        </w:tc>
        <w:tc>
          <w:tcPr>
            <w:tcW w:w="6095" w:type="dxa"/>
            <w:gridSpan w:val="2"/>
            <w:tcBorders>
              <w:top w:val="single" w:sz="4" w:space="0" w:color="auto"/>
              <w:left w:val="single" w:sz="4" w:space="0" w:color="auto"/>
              <w:bottom w:val="single" w:sz="4" w:space="0" w:color="auto"/>
            </w:tcBorders>
          </w:tcPr>
          <w:p w14:paraId="22070C0D" w14:textId="77777777" w:rsidR="001F15B3" w:rsidRPr="001F15B3" w:rsidRDefault="001F15B3" w:rsidP="00AF594E">
            <w:pPr>
              <w:rPr>
                <w:rFonts w:ascii="Times New Roman" w:eastAsia="Arial" w:hAnsi="Times New Roman" w:cs="Times New Roman"/>
                <w:sz w:val="24"/>
                <w:szCs w:val="24"/>
              </w:rPr>
            </w:pPr>
          </w:p>
        </w:tc>
      </w:tr>
    </w:tbl>
    <w:p w14:paraId="007CB602" w14:textId="668CF3A7" w:rsidR="00591CC6" w:rsidRPr="00631D36" w:rsidRDefault="00591CC6" w:rsidP="00631D36">
      <w:pPr>
        <w:spacing w:after="53"/>
        <w:rPr>
          <w:rFonts w:ascii="Times New Roman" w:hAnsi="Times New Roman" w:cs="Times New Roman"/>
          <w:sz w:val="10"/>
          <w:szCs w:val="24"/>
        </w:rPr>
      </w:pPr>
    </w:p>
    <w:tbl>
      <w:tblPr>
        <w:tblStyle w:val="TableGrid"/>
        <w:tblW w:w="10071" w:type="dxa"/>
        <w:tblInd w:w="279" w:type="dxa"/>
        <w:tblCellMar>
          <w:top w:w="14" w:type="dxa"/>
        </w:tblCellMar>
        <w:tblLook w:val="04A0" w:firstRow="1" w:lastRow="0" w:firstColumn="1" w:lastColumn="0" w:noHBand="0" w:noVBand="1"/>
      </w:tblPr>
      <w:tblGrid>
        <w:gridCol w:w="2693"/>
        <w:gridCol w:w="2268"/>
        <w:gridCol w:w="2268"/>
        <w:gridCol w:w="2835"/>
        <w:gridCol w:w="7"/>
      </w:tblGrid>
      <w:tr w:rsidR="00591CC6" w:rsidRPr="00B01E39" w14:paraId="191119D8" w14:textId="77777777" w:rsidTr="00591CC6">
        <w:trPr>
          <w:gridAfter w:val="1"/>
          <w:wAfter w:w="7" w:type="dxa"/>
          <w:trHeight w:val="312"/>
        </w:trPr>
        <w:tc>
          <w:tcPr>
            <w:tcW w:w="10064" w:type="dxa"/>
            <w:gridSpan w:val="4"/>
            <w:tcBorders>
              <w:top w:val="single" w:sz="4" w:space="0" w:color="000000"/>
              <w:left w:val="single" w:sz="4" w:space="0" w:color="000000"/>
              <w:bottom w:val="single" w:sz="4" w:space="0" w:color="000000"/>
              <w:right w:val="single" w:sz="4" w:space="0" w:color="auto"/>
            </w:tcBorders>
            <w:shd w:val="clear" w:color="auto" w:fill="E6E6E6"/>
            <w:vAlign w:val="center"/>
          </w:tcPr>
          <w:p w14:paraId="4B5F10B7" w14:textId="77777777" w:rsidR="00591CC6" w:rsidRPr="00B01E39" w:rsidRDefault="00591CC6" w:rsidP="00591CC6">
            <w:pPr>
              <w:ind w:right="25" w:hanging="10"/>
              <w:jc w:val="center"/>
              <w:rPr>
                <w:rFonts w:ascii="Times New Roman" w:hAnsi="Times New Roman" w:cs="Times New Roman"/>
                <w:color w:val="auto"/>
                <w:sz w:val="24"/>
                <w:szCs w:val="24"/>
              </w:rPr>
            </w:pPr>
            <w:r w:rsidRPr="00591CC6">
              <w:rPr>
                <w:rFonts w:ascii="Times New Roman" w:eastAsia="Arial" w:hAnsi="Times New Roman" w:cs="Times New Roman"/>
                <w:color w:val="auto"/>
                <w:szCs w:val="24"/>
              </w:rPr>
              <w:t xml:space="preserve">PARA USO EXCLUSIVO DE </w:t>
            </w:r>
            <w:r w:rsidRPr="00591CC6">
              <w:rPr>
                <w:rFonts w:ascii="Times New Roman" w:hAnsi="Times New Roman" w:cs="Times New Roman"/>
                <w:color w:val="auto"/>
                <w:szCs w:val="24"/>
              </w:rPr>
              <w:t>ACTIVIDAD ADMINISTRACIÓN DE ACUEDUCTO Y SANEAMIENTO</w:t>
            </w:r>
          </w:p>
        </w:tc>
      </w:tr>
      <w:tr w:rsidR="00A6505B" w:rsidRPr="00B01E39" w14:paraId="5D34D70D" w14:textId="77777777" w:rsidTr="00631D36">
        <w:trPr>
          <w:trHeight w:val="686"/>
        </w:trPr>
        <w:tc>
          <w:tcPr>
            <w:tcW w:w="2693" w:type="dxa"/>
            <w:tcBorders>
              <w:top w:val="single" w:sz="4" w:space="0" w:color="000000"/>
              <w:left w:val="single" w:sz="2" w:space="0" w:color="000000"/>
              <w:bottom w:val="single" w:sz="4" w:space="0" w:color="auto"/>
              <w:right w:val="single" w:sz="4" w:space="0" w:color="auto"/>
            </w:tcBorders>
          </w:tcPr>
          <w:p w14:paraId="40193ED9" w14:textId="77777777" w:rsidR="00A6505B" w:rsidRPr="00B01E39" w:rsidRDefault="00631D36" w:rsidP="009F724D">
            <w:pPr>
              <w:rPr>
                <w:rFonts w:ascii="Times New Roman" w:hAnsi="Times New Roman" w:cs="Times New Roman"/>
                <w:color w:val="auto"/>
                <w:sz w:val="24"/>
                <w:szCs w:val="24"/>
              </w:rPr>
            </w:pPr>
            <w:r>
              <w:rPr>
                <w:rFonts w:ascii="Arial" w:eastAsia="Arial" w:hAnsi="Arial" w:cs="Arial"/>
                <w:sz w:val="18"/>
              </w:rPr>
              <w:t>Libro</w:t>
            </w:r>
          </w:p>
        </w:tc>
        <w:tc>
          <w:tcPr>
            <w:tcW w:w="2268" w:type="dxa"/>
            <w:tcBorders>
              <w:top w:val="single" w:sz="4" w:space="0" w:color="auto"/>
              <w:left w:val="single" w:sz="4" w:space="0" w:color="auto"/>
              <w:bottom w:val="single" w:sz="4" w:space="0" w:color="auto"/>
              <w:right w:val="single" w:sz="4" w:space="0" w:color="auto"/>
            </w:tcBorders>
          </w:tcPr>
          <w:p w14:paraId="238CDA55" w14:textId="77777777" w:rsidR="00A6505B" w:rsidRPr="00B01E39" w:rsidRDefault="00631D36" w:rsidP="00A6505B">
            <w:pPr>
              <w:ind w:right="39"/>
              <w:rPr>
                <w:rFonts w:ascii="Times New Roman" w:hAnsi="Times New Roman" w:cs="Times New Roman"/>
                <w:color w:val="auto"/>
                <w:sz w:val="24"/>
                <w:szCs w:val="24"/>
              </w:rPr>
            </w:pPr>
            <w:r>
              <w:rPr>
                <w:rFonts w:ascii="Arial" w:eastAsia="Arial" w:hAnsi="Arial" w:cs="Arial"/>
                <w:sz w:val="18"/>
              </w:rPr>
              <w:t>Sector</w:t>
            </w:r>
          </w:p>
        </w:tc>
        <w:tc>
          <w:tcPr>
            <w:tcW w:w="2268" w:type="dxa"/>
            <w:tcBorders>
              <w:top w:val="single" w:sz="4" w:space="0" w:color="auto"/>
              <w:left w:val="single" w:sz="4" w:space="0" w:color="auto"/>
              <w:bottom w:val="single" w:sz="4" w:space="0" w:color="auto"/>
              <w:right w:val="single" w:sz="4" w:space="0" w:color="auto"/>
            </w:tcBorders>
          </w:tcPr>
          <w:p w14:paraId="6DA0BE00" w14:textId="77777777" w:rsidR="00A6505B" w:rsidRPr="00B01E39" w:rsidRDefault="00631D36" w:rsidP="00A6505B">
            <w:pPr>
              <w:ind w:right="39"/>
              <w:rPr>
                <w:rFonts w:ascii="Times New Roman" w:hAnsi="Times New Roman" w:cs="Times New Roman"/>
                <w:color w:val="auto"/>
                <w:sz w:val="24"/>
                <w:szCs w:val="24"/>
              </w:rPr>
            </w:pPr>
            <w:r>
              <w:rPr>
                <w:rFonts w:ascii="Arial" w:eastAsia="Arial" w:hAnsi="Arial" w:cs="Arial"/>
                <w:sz w:val="18"/>
              </w:rPr>
              <w:t>Consecutivo</w:t>
            </w:r>
          </w:p>
        </w:tc>
        <w:tc>
          <w:tcPr>
            <w:tcW w:w="2842" w:type="dxa"/>
            <w:gridSpan w:val="2"/>
            <w:tcBorders>
              <w:top w:val="single" w:sz="4" w:space="0" w:color="auto"/>
              <w:bottom w:val="single" w:sz="4" w:space="0" w:color="auto"/>
              <w:right w:val="single" w:sz="4" w:space="0" w:color="auto"/>
            </w:tcBorders>
            <w:shd w:val="clear" w:color="auto" w:fill="auto"/>
          </w:tcPr>
          <w:p w14:paraId="4AA5FF02" w14:textId="77777777" w:rsidR="00A6505B" w:rsidRPr="00B01E39" w:rsidRDefault="00631D36">
            <w:pPr>
              <w:rPr>
                <w:rFonts w:ascii="Times New Roman" w:hAnsi="Times New Roman" w:cs="Times New Roman"/>
                <w:color w:val="auto"/>
                <w:sz w:val="24"/>
                <w:szCs w:val="24"/>
              </w:rPr>
            </w:pPr>
            <w:r>
              <w:rPr>
                <w:rFonts w:ascii="Arial" w:eastAsia="Arial" w:hAnsi="Arial" w:cs="Arial"/>
                <w:sz w:val="18"/>
              </w:rPr>
              <w:t>Categoría</w:t>
            </w:r>
          </w:p>
        </w:tc>
      </w:tr>
    </w:tbl>
    <w:p w14:paraId="4F2AFA12" w14:textId="77777777" w:rsidR="009B3B44" w:rsidRPr="001F15B3" w:rsidRDefault="009B3B44" w:rsidP="00591CC6">
      <w:pPr>
        <w:spacing w:before="240" w:after="53"/>
        <w:ind w:left="284"/>
        <w:rPr>
          <w:rFonts w:ascii="Times New Roman" w:hAnsi="Times New Roman" w:cs="Times New Roman"/>
          <w:sz w:val="24"/>
          <w:szCs w:val="24"/>
        </w:rPr>
      </w:pPr>
    </w:p>
    <w:p w14:paraId="3EC8510B" w14:textId="77777777" w:rsidR="009B3B44" w:rsidRPr="001F15B3" w:rsidRDefault="009F2124">
      <w:pPr>
        <w:spacing w:after="40"/>
        <w:ind w:left="27"/>
        <w:jc w:val="center"/>
        <w:rPr>
          <w:rFonts w:ascii="Times New Roman" w:hAnsi="Times New Roman" w:cs="Times New Roman"/>
          <w:sz w:val="24"/>
          <w:szCs w:val="24"/>
        </w:rPr>
      </w:pPr>
      <w:r w:rsidRPr="001F15B3">
        <w:rPr>
          <w:rFonts w:ascii="Times New Roman" w:eastAsia="Times New Roman" w:hAnsi="Times New Roman" w:cs="Times New Roman"/>
          <w:sz w:val="24"/>
          <w:szCs w:val="24"/>
        </w:rPr>
        <w:t xml:space="preserve"> </w:t>
      </w:r>
    </w:p>
    <w:p w14:paraId="25D9D7EF" w14:textId="77777777" w:rsidR="00631D36" w:rsidRDefault="00631D36" w:rsidP="00591CC6">
      <w:pPr>
        <w:tabs>
          <w:tab w:val="center" w:pos="2382"/>
          <w:tab w:val="center" w:pos="7225"/>
        </w:tabs>
        <w:spacing w:after="0"/>
      </w:pPr>
    </w:p>
    <w:p w14:paraId="313DA37F" w14:textId="77777777" w:rsidR="009B3B44" w:rsidRDefault="009F2124" w:rsidP="00591CC6">
      <w:pPr>
        <w:tabs>
          <w:tab w:val="center" w:pos="2382"/>
          <w:tab w:val="center" w:pos="7225"/>
        </w:tabs>
        <w:spacing w:after="0"/>
      </w:pPr>
      <w:r>
        <w:tab/>
      </w:r>
      <w:r>
        <w:rPr>
          <w:rFonts w:ascii="Arial" w:eastAsia="Arial" w:hAnsi="Arial" w:cs="Arial"/>
          <w:b/>
          <w:sz w:val="21"/>
        </w:rPr>
        <w:t xml:space="preserve"> </w:t>
      </w:r>
    </w:p>
    <w:p w14:paraId="20DBCABE" w14:textId="77777777" w:rsidR="006E17E5" w:rsidRDefault="006E17E5" w:rsidP="00A154CC">
      <w:pPr>
        <w:ind w:right="13"/>
        <w:jc w:val="center"/>
        <w:rPr>
          <w:rFonts w:ascii="Times New Roman" w:eastAsia="Arial" w:hAnsi="Times New Roman" w:cs="Times New Roman"/>
          <w:sz w:val="24"/>
          <w:szCs w:val="24"/>
        </w:rPr>
      </w:pPr>
    </w:p>
    <w:p w14:paraId="24B61767" w14:textId="15F2DB82" w:rsidR="009B3B44" w:rsidRPr="00631D36" w:rsidRDefault="009F2124" w:rsidP="00A154CC">
      <w:pPr>
        <w:ind w:right="13"/>
        <w:jc w:val="center"/>
        <w:rPr>
          <w:rFonts w:ascii="Times New Roman" w:hAnsi="Times New Roman" w:cs="Times New Roman"/>
          <w:sz w:val="24"/>
          <w:szCs w:val="24"/>
        </w:rPr>
      </w:pPr>
      <w:r w:rsidRPr="00631D36">
        <w:rPr>
          <w:rFonts w:ascii="Times New Roman" w:eastAsia="Arial" w:hAnsi="Times New Roman" w:cs="Times New Roman"/>
          <w:sz w:val="24"/>
          <w:szCs w:val="24"/>
        </w:rPr>
        <w:t>REQUISITOS</w:t>
      </w:r>
    </w:p>
    <w:p w14:paraId="78ACA334" w14:textId="77777777" w:rsidR="009B3B44" w:rsidRPr="00631D36" w:rsidRDefault="00631D36" w:rsidP="00631D36">
      <w:pPr>
        <w:pStyle w:val="Prrafodelista"/>
        <w:numPr>
          <w:ilvl w:val="0"/>
          <w:numId w:val="3"/>
        </w:numPr>
        <w:spacing w:after="5" w:line="248" w:lineRule="auto"/>
        <w:jc w:val="both"/>
        <w:rPr>
          <w:rFonts w:ascii="Times New Roman"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z w:val="24"/>
          <w:szCs w:val="24"/>
        </w:rPr>
        <w:tab/>
        <w:t xml:space="preserve">) </w:t>
      </w:r>
      <w:r w:rsidR="009F2124" w:rsidRPr="00631D36">
        <w:rPr>
          <w:rFonts w:ascii="Times New Roman" w:eastAsia="Arial" w:hAnsi="Times New Roman" w:cs="Times New Roman"/>
          <w:sz w:val="24"/>
          <w:szCs w:val="24"/>
        </w:rPr>
        <w:t xml:space="preserve">Solicitud debidamente llena y firmada por el propietario del inmueble. </w:t>
      </w:r>
    </w:p>
    <w:p w14:paraId="11FE0B76" w14:textId="77777777" w:rsidR="009B3B44" w:rsidRPr="00A154CC" w:rsidRDefault="009F2124" w:rsidP="00A154CC">
      <w:pPr>
        <w:spacing w:after="0"/>
        <w:jc w:val="both"/>
        <w:rPr>
          <w:rFonts w:ascii="Times New Roman" w:hAnsi="Times New Roman" w:cs="Times New Roman"/>
          <w:sz w:val="20"/>
          <w:szCs w:val="24"/>
        </w:rPr>
      </w:pPr>
      <w:r w:rsidRPr="00591CC6">
        <w:rPr>
          <w:rFonts w:ascii="Times New Roman" w:eastAsia="Arial" w:hAnsi="Times New Roman" w:cs="Times New Roman"/>
          <w:sz w:val="24"/>
          <w:szCs w:val="24"/>
        </w:rPr>
        <w:t xml:space="preserve"> </w:t>
      </w:r>
    </w:p>
    <w:p w14:paraId="5A0A7439" w14:textId="77777777" w:rsidR="009B3B44" w:rsidRPr="00631D36" w:rsidRDefault="00631D36" w:rsidP="00631D36">
      <w:pPr>
        <w:pStyle w:val="Prrafodelista"/>
        <w:numPr>
          <w:ilvl w:val="0"/>
          <w:numId w:val="3"/>
        </w:numPr>
        <w:spacing w:after="5" w:line="248" w:lineRule="auto"/>
        <w:jc w:val="both"/>
        <w:rPr>
          <w:rFonts w:ascii="Times New Roman" w:hAnsi="Times New Roman" w:cs="Times New Roman"/>
          <w:sz w:val="24"/>
          <w:szCs w:val="24"/>
        </w:rPr>
      </w:pPr>
      <w:r>
        <w:rPr>
          <w:rFonts w:ascii="Times New Roman" w:eastAsia="Arial" w:hAnsi="Times New Roman" w:cs="Times New Roman"/>
          <w:sz w:val="24"/>
          <w:szCs w:val="24"/>
        </w:rPr>
        <w:t>(</w:t>
      </w:r>
      <w:r>
        <w:rPr>
          <w:rFonts w:ascii="Times New Roman" w:eastAsia="Arial" w:hAnsi="Times New Roman" w:cs="Times New Roman"/>
          <w:sz w:val="24"/>
          <w:szCs w:val="24"/>
        </w:rPr>
        <w:tab/>
        <w:t xml:space="preserve">) </w:t>
      </w:r>
      <w:r w:rsidR="009F2124" w:rsidRPr="00631D36">
        <w:rPr>
          <w:rFonts w:ascii="Times New Roman" w:eastAsia="Arial" w:hAnsi="Times New Roman" w:cs="Times New Roman"/>
          <w:sz w:val="24"/>
          <w:szCs w:val="24"/>
        </w:rPr>
        <w:t>Fotocopia de la cédula de identidad del propietario del inmueble.</w:t>
      </w:r>
      <w:r w:rsidR="009F2124" w:rsidRPr="00631D36">
        <w:rPr>
          <w:rFonts w:ascii="Times New Roman" w:eastAsia="Times New Roman" w:hAnsi="Times New Roman" w:cs="Times New Roman"/>
          <w:sz w:val="24"/>
          <w:szCs w:val="24"/>
        </w:rPr>
        <w:t xml:space="preserve"> </w:t>
      </w:r>
    </w:p>
    <w:p w14:paraId="5E199E0D" w14:textId="77777777" w:rsidR="00631D36" w:rsidRDefault="00631D36" w:rsidP="00631D36">
      <w:pPr>
        <w:spacing w:after="0"/>
        <w:ind w:left="1560" w:right="23"/>
        <w:jc w:val="both"/>
        <w:rPr>
          <w:rFonts w:ascii="Times New Roman" w:eastAsia="Arial" w:hAnsi="Times New Roman" w:cs="Times New Roman"/>
          <w:sz w:val="24"/>
          <w:szCs w:val="24"/>
        </w:rPr>
      </w:pPr>
    </w:p>
    <w:p w14:paraId="17D12F6B" w14:textId="77777777" w:rsidR="00631D36" w:rsidRPr="00631D36" w:rsidRDefault="00631D36" w:rsidP="00631D36">
      <w:pPr>
        <w:spacing w:after="0"/>
        <w:ind w:left="1560" w:right="23"/>
        <w:jc w:val="both"/>
        <w:rPr>
          <w:rFonts w:ascii="Times New Roman" w:hAnsi="Times New Roman" w:cs="Times New Roman"/>
          <w:sz w:val="24"/>
          <w:szCs w:val="24"/>
        </w:rPr>
      </w:pPr>
    </w:p>
    <w:p w14:paraId="4F14D56A" w14:textId="77777777" w:rsidR="009B3B44" w:rsidRPr="00591CC6" w:rsidRDefault="009F2124" w:rsidP="00591CC6">
      <w:pPr>
        <w:spacing w:after="0"/>
        <w:jc w:val="both"/>
        <w:rPr>
          <w:rFonts w:ascii="Times New Roman" w:hAnsi="Times New Roman" w:cs="Times New Roman"/>
          <w:sz w:val="24"/>
          <w:szCs w:val="24"/>
        </w:rPr>
      </w:pPr>
      <w:r w:rsidRPr="00591CC6">
        <w:rPr>
          <w:rFonts w:ascii="Times New Roman" w:eastAsia="Arial" w:hAnsi="Times New Roman" w:cs="Times New Roman"/>
          <w:sz w:val="24"/>
          <w:szCs w:val="24"/>
        </w:rPr>
        <w:t xml:space="preserve"> </w:t>
      </w:r>
    </w:p>
    <w:p w14:paraId="6D4C3087" w14:textId="77777777" w:rsidR="009B3B44" w:rsidRPr="00631D36" w:rsidRDefault="00631D36" w:rsidP="00A154CC">
      <w:pPr>
        <w:jc w:val="center"/>
        <w:rPr>
          <w:rFonts w:ascii="Times New Roman" w:hAnsi="Times New Roman" w:cs="Times New Roman"/>
          <w:sz w:val="24"/>
          <w:szCs w:val="24"/>
        </w:rPr>
      </w:pPr>
      <w:r>
        <w:rPr>
          <w:rFonts w:ascii="Times New Roman" w:eastAsia="Arial" w:hAnsi="Times New Roman" w:cs="Times New Roman"/>
          <w:sz w:val="24"/>
          <w:szCs w:val="24"/>
        </w:rPr>
        <w:t>NOTA</w:t>
      </w:r>
    </w:p>
    <w:p w14:paraId="1EEE8FE6" w14:textId="77777777" w:rsidR="00A154CC" w:rsidRPr="00A154CC" w:rsidRDefault="00A154CC" w:rsidP="00A154CC">
      <w:pPr>
        <w:pStyle w:val="Prrafodelista"/>
        <w:numPr>
          <w:ilvl w:val="0"/>
          <w:numId w:val="4"/>
        </w:numPr>
        <w:spacing w:after="99" w:line="360" w:lineRule="auto"/>
        <w:ind w:left="567" w:right="140"/>
        <w:jc w:val="both"/>
        <w:rPr>
          <w:rFonts w:ascii="Times New Roman" w:hAnsi="Times New Roman" w:cs="Times New Roman"/>
          <w:sz w:val="24"/>
          <w:szCs w:val="24"/>
        </w:rPr>
      </w:pPr>
      <w:r>
        <w:rPr>
          <w:rFonts w:ascii="Times New Roman" w:hAnsi="Times New Roman" w:cs="Times New Roman"/>
          <w:color w:val="auto"/>
          <w:sz w:val="24"/>
          <w:szCs w:val="24"/>
        </w:rPr>
        <w:t>El estudio de c</w:t>
      </w:r>
      <w:r w:rsidRPr="00AF594E">
        <w:rPr>
          <w:rFonts w:ascii="Times New Roman" w:hAnsi="Times New Roman" w:cs="Times New Roman"/>
          <w:color w:val="auto"/>
          <w:sz w:val="24"/>
          <w:szCs w:val="24"/>
        </w:rPr>
        <w:t xml:space="preserve">onsumos </w:t>
      </w:r>
      <w:r>
        <w:rPr>
          <w:rFonts w:ascii="Times New Roman" w:hAnsi="Times New Roman" w:cs="Times New Roman"/>
          <w:color w:val="auto"/>
          <w:sz w:val="24"/>
          <w:szCs w:val="24"/>
        </w:rPr>
        <w:t>y</w:t>
      </w:r>
      <w:r w:rsidRPr="00AF594E">
        <w:rPr>
          <w:rFonts w:ascii="Times New Roman" w:hAnsi="Times New Roman" w:cs="Times New Roman"/>
          <w:color w:val="auto"/>
          <w:sz w:val="24"/>
          <w:szCs w:val="24"/>
        </w:rPr>
        <w:t xml:space="preserve"> </w:t>
      </w:r>
      <w:r>
        <w:rPr>
          <w:rFonts w:ascii="Times New Roman" w:hAnsi="Times New Roman" w:cs="Times New Roman"/>
          <w:color w:val="auto"/>
          <w:sz w:val="24"/>
          <w:szCs w:val="24"/>
        </w:rPr>
        <w:t>f</w:t>
      </w:r>
      <w:r w:rsidRPr="00AF594E">
        <w:rPr>
          <w:rFonts w:ascii="Times New Roman" w:hAnsi="Times New Roman" w:cs="Times New Roman"/>
          <w:color w:val="auto"/>
          <w:sz w:val="24"/>
          <w:szCs w:val="24"/>
        </w:rPr>
        <w:t>ugas</w:t>
      </w:r>
      <w:r>
        <w:rPr>
          <w:rFonts w:ascii="Times New Roman" w:hAnsi="Times New Roman" w:cs="Times New Roman"/>
          <w:color w:val="auto"/>
          <w:sz w:val="24"/>
          <w:szCs w:val="24"/>
        </w:rPr>
        <w:t xml:space="preserve"> solamente puede ser solicitado por el propietario registral del inmueble</w:t>
      </w:r>
    </w:p>
    <w:p w14:paraId="411330EA" w14:textId="77777777" w:rsidR="009B3B44" w:rsidRPr="00A154CC" w:rsidRDefault="009F2124" w:rsidP="00A154CC">
      <w:pPr>
        <w:pStyle w:val="Prrafodelista"/>
        <w:numPr>
          <w:ilvl w:val="0"/>
          <w:numId w:val="4"/>
        </w:numPr>
        <w:spacing w:after="99" w:line="360" w:lineRule="auto"/>
        <w:ind w:left="567" w:right="140"/>
        <w:jc w:val="both"/>
        <w:rPr>
          <w:rFonts w:ascii="Times New Roman" w:hAnsi="Times New Roman" w:cs="Times New Roman"/>
          <w:sz w:val="24"/>
          <w:szCs w:val="24"/>
        </w:rPr>
      </w:pPr>
      <w:r w:rsidRPr="00A154CC">
        <w:rPr>
          <w:rFonts w:ascii="Times New Roman" w:eastAsia="Arial" w:hAnsi="Times New Roman" w:cs="Times New Roman"/>
          <w:sz w:val="24"/>
          <w:szCs w:val="24"/>
        </w:rPr>
        <w:t xml:space="preserve">Si el propietario del inmueble es una persona jurídica, entonces debe presentar: </w:t>
      </w:r>
    </w:p>
    <w:p w14:paraId="184849FE" w14:textId="77777777" w:rsidR="009B3B44" w:rsidRPr="00591CC6" w:rsidRDefault="009F2124" w:rsidP="00A154CC">
      <w:pPr>
        <w:numPr>
          <w:ilvl w:val="1"/>
          <w:numId w:val="2"/>
        </w:numPr>
        <w:spacing w:after="5" w:line="360" w:lineRule="auto"/>
        <w:ind w:left="851" w:right="140" w:hanging="360"/>
        <w:jc w:val="both"/>
        <w:rPr>
          <w:rFonts w:ascii="Times New Roman" w:hAnsi="Times New Roman" w:cs="Times New Roman"/>
          <w:sz w:val="24"/>
          <w:szCs w:val="24"/>
        </w:rPr>
      </w:pPr>
      <w:r w:rsidRPr="00591CC6">
        <w:rPr>
          <w:rFonts w:ascii="Times New Roman" w:eastAsia="Arial" w:hAnsi="Times New Roman" w:cs="Times New Roman"/>
          <w:sz w:val="24"/>
          <w:szCs w:val="24"/>
        </w:rPr>
        <w:t xml:space="preserve">Certificación de personería jurídica </w:t>
      </w:r>
    </w:p>
    <w:p w14:paraId="284B459B" w14:textId="77777777" w:rsidR="00A154CC" w:rsidRDefault="009F2124" w:rsidP="00A154CC">
      <w:pPr>
        <w:numPr>
          <w:ilvl w:val="1"/>
          <w:numId w:val="2"/>
        </w:numPr>
        <w:spacing w:after="5" w:line="360" w:lineRule="auto"/>
        <w:ind w:left="851" w:right="140" w:hanging="360"/>
        <w:jc w:val="both"/>
        <w:rPr>
          <w:rFonts w:ascii="Times New Roman" w:hAnsi="Times New Roman" w:cs="Times New Roman"/>
          <w:sz w:val="24"/>
          <w:szCs w:val="24"/>
        </w:rPr>
      </w:pPr>
      <w:r w:rsidRPr="00591CC6">
        <w:rPr>
          <w:rFonts w:ascii="Times New Roman" w:eastAsia="Arial" w:hAnsi="Times New Roman" w:cs="Times New Roman"/>
          <w:sz w:val="24"/>
          <w:szCs w:val="24"/>
        </w:rPr>
        <w:t xml:space="preserve">Cédula de identidad del representante legal </w:t>
      </w:r>
      <w:r w:rsidRPr="00A154CC">
        <w:rPr>
          <w:rFonts w:ascii="Times New Roman" w:eastAsia="Arial" w:hAnsi="Times New Roman" w:cs="Times New Roman"/>
          <w:sz w:val="24"/>
          <w:szCs w:val="24"/>
        </w:rPr>
        <w:t xml:space="preserve"> </w:t>
      </w:r>
    </w:p>
    <w:p w14:paraId="6ABA04DA" w14:textId="77777777" w:rsidR="00631D36" w:rsidRPr="00A154CC" w:rsidRDefault="009F2124" w:rsidP="00A154CC">
      <w:pPr>
        <w:pStyle w:val="Prrafodelista"/>
        <w:numPr>
          <w:ilvl w:val="0"/>
          <w:numId w:val="4"/>
        </w:numPr>
        <w:spacing w:after="5" w:line="360" w:lineRule="auto"/>
        <w:ind w:left="567" w:right="140"/>
        <w:jc w:val="both"/>
        <w:rPr>
          <w:rFonts w:ascii="Times New Roman" w:hAnsi="Times New Roman" w:cs="Times New Roman"/>
          <w:sz w:val="24"/>
          <w:szCs w:val="24"/>
        </w:rPr>
      </w:pPr>
      <w:r w:rsidRPr="00A154CC">
        <w:rPr>
          <w:rFonts w:ascii="Times New Roman" w:eastAsia="Arial" w:hAnsi="Times New Roman" w:cs="Times New Roman"/>
          <w:sz w:val="24"/>
          <w:szCs w:val="24"/>
        </w:rPr>
        <w:t xml:space="preserve">En caso de que el servicio de agua potable no se encuentre a nombre de quien pertenezca la propiedad, se debe de realizar el traspaso correspondiente antes de presentar la solicitud. </w:t>
      </w:r>
    </w:p>
    <w:p w14:paraId="7D590C36" w14:textId="77777777" w:rsidR="00A154CC" w:rsidRPr="00A154CC" w:rsidRDefault="009F2124" w:rsidP="00A154CC">
      <w:pPr>
        <w:pStyle w:val="Prrafodelista"/>
        <w:numPr>
          <w:ilvl w:val="0"/>
          <w:numId w:val="4"/>
        </w:numPr>
        <w:spacing w:after="5" w:line="360" w:lineRule="auto"/>
        <w:ind w:left="567" w:right="140"/>
        <w:jc w:val="both"/>
        <w:rPr>
          <w:rFonts w:ascii="Times New Roman" w:eastAsia="Arial" w:hAnsi="Times New Roman" w:cs="Times New Roman"/>
          <w:sz w:val="24"/>
          <w:szCs w:val="24"/>
        </w:rPr>
      </w:pPr>
      <w:r w:rsidRPr="00A154CC">
        <w:rPr>
          <w:rFonts w:ascii="Times New Roman" w:eastAsia="Arial" w:hAnsi="Times New Roman" w:cs="Times New Roman"/>
          <w:sz w:val="24"/>
          <w:szCs w:val="24"/>
        </w:rPr>
        <w:t xml:space="preserve">Cualquier tipo de reclamo relacionado con el monto cobrado por el servicio de agua potable deberá hacerse durante los treinta días siguientes de puesto al cobro el recibo, según Reglamento para la Operación y Administración del Acueducto de la Municipalidad de Alajuela, publicado en la Gaceta N° 252, del 31 de diciembre de 2013, Capítulo VI, Artículo 42 </w:t>
      </w:r>
    </w:p>
    <w:p w14:paraId="5C367ED5" w14:textId="77777777" w:rsidR="00AF594E" w:rsidRPr="00A154CC" w:rsidRDefault="009F2124" w:rsidP="00A154CC">
      <w:pPr>
        <w:pStyle w:val="Prrafodelista"/>
        <w:numPr>
          <w:ilvl w:val="0"/>
          <w:numId w:val="4"/>
        </w:numPr>
        <w:spacing w:after="5" w:line="360" w:lineRule="auto"/>
        <w:ind w:left="567" w:right="140"/>
        <w:jc w:val="both"/>
        <w:rPr>
          <w:rFonts w:ascii="Times New Roman" w:eastAsia="Arial" w:hAnsi="Times New Roman" w:cs="Times New Roman"/>
          <w:sz w:val="24"/>
          <w:szCs w:val="24"/>
        </w:rPr>
      </w:pPr>
      <w:r w:rsidRPr="00A154CC">
        <w:rPr>
          <w:rFonts w:ascii="Times New Roman" w:eastAsia="Arial" w:hAnsi="Times New Roman" w:cs="Times New Roman"/>
          <w:sz w:val="24"/>
          <w:szCs w:val="24"/>
        </w:rPr>
        <w:t xml:space="preserve">Si requiere cancelar otros servicios e impuestos, podrá dirigirse con la boleta de trámite a la </w:t>
      </w:r>
      <w:r w:rsidR="00AF594E" w:rsidRPr="00A154CC">
        <w:rPr>
          <w:rFonts w:ascii="Times New Roman" w:eastAsia="Arial" w:hAnsi="Times New Roman" w:cs="Times New Roman"/>
          <w:sz w:val="24"/>
          <w:szCs w:val="24"/>
        </w:rPr>
        <w:t>Actividad de Acueducto y Alcantarillado Municipal y solicitar un recibo especial.</w:t>
      </w:r>
    </w:p>
    <w:p w14:paraId="31AC9E1A" w14:textId="77777777" w:rsidR="00A154CC" w:rsidRDefault="00A154CC" w:rsidP="00A154CC">
      <w:pPr>
        <w:spacing w:after="5" w:line="240" w:lineRule="auto"/>
        <w:ind w:right="3"/>
        <w:jc w:val="both"/>
        <w:rPr>
          <w:rFonts w:ascii="Times New Roman" w:eastAsia="Arial" w:hAnsi="Times New Roman" w:cs="Times New Roman"/>
          <w:sz w:val="24"/>
          <w:szCs w:val="24"/>
        </w:rPr>
      </w:pPr>
    </w:p>
    <w:p w14:paraId="463A146D" w14:textId="77777777" w:rsidR="00AF594E" w:rsidRDefault="00A154CC" w:rsidP="00A154CC">
      <w:pPr>
        <w:spacing w:after="5" w:line="240" w:lineRule="auto"/>
        <w:ind w:right="3"/>
        <w:jc w:val="both"/>
        <w:rPr>
          <w:rFonts w:ascii="Times New Roman" w:eastAsia="Arial" w:hAnsi="Times New Roman" w:cs="Times New Roman"/>
          <w:sz w:val="24"/>
          <w:szCs w:val="24"/>
        </w:rPr>
      </w:pPr>
      <w:r>
        <w:rPr>
          <w:rFonts w:ascii="Times New Roman" w:eastAsia="Arial" w:hAnsi="Times New Roman" w:cs="Times New Roman"/>
          <w:sz w:val="24"/>
          <w:szCs w:val="24"/>
        </w:rPr>
        <w:t>Requisitos p</w:t>
      </w:r>
      <w:r w:rsidR="00631D36" w:rsidRPr="00631D36">
        <w:rPr>
          <w:rFonts w:ascii="Times New Roman" w:eastAsia="Arial" w:hAnsi="Times New Roman" w:cs="Times New Roman"/>
          <w:sz w:val="24"/>
          <w:szCs w:val="24"/>
        </w:rPr>
        <w:t>ublicado</w:t>
      </w:r>
      <w:r>
        <w:rPr>
          <w:rFonts w:ascii="Times New Roman" w:eastAsia="Arial" w:hAnsi="Times New Roman" w:cs="Times New Roman"/>
          <w:sz w:val="24"/>
          <w:szCs w:val="24"/>
        </w:rPr>
        <w:t>s</w:t>
      </w:r>
      <w:r w:rsidR="00631D36" w:rsidRPr="00631D36">
        <w:rPr>
          <w:rFonts w:ascii="Times New Roman" w:eastAsia="Arial" w:hAnsi="Times New Roman" w:cs="Times New Roman"/>
          <w:sz w:val="24"/>
          <w:szCs w:val="24"/>
        </w:rPr>
        <w:t xml:space="preserve"> en La Gaceta Nº 169, miércoles 04 de Setiembre de 2002</w:t>
      </w:r>
    </w:p>
    <w:p w14:paraId="3D2E704A" w14:textId="24DA20EB" w:rsidR="00AF594E" w:rsidRPr="00A154CC" w:rsidRDefault="00E8494E">
      <w:pPr>
        <w:spacing w:after="5" w:line="240" w:lineRule="auto"/>
        <w:ind w:left="-5" w:right="3" w:hanging="10"/>
        <w:jc w:val="both"/>
        <w:rPr>
          <w:rFonts w:ascii="Times New Roman" w:eastAsia="Arial" w:hAnsi="Times New Roman" w:cs="Times New Roman"/>
          <w:sz w:val="24"/>
          <w:szCs w:val="24"/>
        </w:rPr>
      </w:pPr>
      <w:r>
        <w:rPr>
          <w:rFonts w:ascii="Times New Roman" w:eastAsia="Arial" w:hAnsi="Times New Roman" w:cs="Times New Roman"/>
          <w:sz w:val="24"/>
          <w:szCs w:val="24"/>
        </w:rPr>
        <w:t>Fecha de actualización: marzo 2021</w:t>
      </w:r>
    </w:p>
    <w:p w14:paraId="3996A6CB" w14:textId="77777777" w:rsidR="00AF594E" w:rsidRPr="00A154CC" w:rsidRDefault="00AF594E">
      <w:pPr>
        <w:spacing w:after="5" w:line="240" w:lineRule="auto"/>
        <w:ind w:left="-5" w:right="3" w:hanging="10"/>
        <w:jc w:val="both"/>
        <w:rPr>
          <w:rFonts w:ascii="Times New Roman" w:eastAsia="Arial" w:hAnsi="Times New Roman" w:cs="Times New Roman"/>
          <w:sz w:val="24"/>
          <w:szCs w:val="24"/>
        </w:rPr>
      </w:pPr>
    </w:p>
    <w:p w14:paraId="63898067" w14:textId="77777777" w:rsidR="00AF594E" w:rsidRDefault="00AF594E">
      <w:pPr>
        <w:spacing w:after="5" w:line="240" w:lineRule="auto"/>
        <w:ind w:left="-5" w:right="3" w:hanging="10"/>
        <w:jc w:val="both"/>
        <w:rPr>
          <w:rFonts w:ascii="Arial" w:eastAsia="Arial" w:hAnsi="Arial" w:cs="Arial"/>
          <w:b/>
          <w:i/>
          <w:sz w:val="21"/>
        </w:rPr>
      </w:pPr>
    </w:p>
    <w:p w14:paraId="2D0FD446" w14:textId="77777777" w:rsidR="00AF594E" w:rsidRDefault="00AF594E">
      <w:pPr>
        <w:spacing w:after="5" w:line="240" w:lineRule="auto"/>
        <w:ind w:left="-5" w:right="3" w:hanging="10"/>
        <w:jc w:val="both"/>
        <w:rPr>
          <w:rFonts w:ascii="Arial" w:eastAsia="Arial" w:hAnsi="Arial" w:cs="Arial"/>
          <w:b/>
          <w:i/>
          <w:sz w:val="21"/>
        </w:rPr>
      </w:pPr>
    </w:p>
    <w:p w14:paraId="534F47A3" w14:textId="77777777" w:rsidR="00AF594E" w:rsidRDefault="00AF594E">
      <w:pPr>
        <w:spacing w:after="5" w:line="240" w:lineRule="auto"/>
        <w:ind w:left="-5" w:right="3" w:hanging="10"/>
        <w:jc w:val="both"/>
        <w:rPr>
          <w:rFonts w:ascii="Arial" w:eastAsia="Arial" w:hAnsi="Arial" w:cs="Arial"/>
          <w:b/>
          <w:i/>
          <w:sz w:val="21"/>
        </w:rPr>
      </w:pPr>
    </w:p>
    <w:p w14:paraId="237C19A0" w14:textId="77777777" w:rsidR="009B3B44" w:rsidRDefault="009F2124">
      <w:pPr>
        <w:spacing w:after="5" w:line="240" w:lineRule="auto"/>
        <w:ind w:left="-5" w:right="3" w:hanging="10"/>
        <w:jc w:val="both"/>
        <w:rPr>
          <w:rFonts w:ascii="Arial" w:eastAsia="Arial" w:hAnsi="Arial" w:cs="Arial"/>
          <w:b/>
          <w:i/>
          <w:sz w:val="21"/>
        </w:rPr>
      </w:pPr>
      <w:r>
        <w:rPr>
          <w:rFonts w:ascii="Arial" w:eastAsia="Arial" w:hAnsi="Arial" w:cs="Arial"/>
          <w:b/>
          <w:i/>
          <w:sz w:val="21"/>
        </w:rPr>
        <w:t xml:space="preserve"> </w:t>
      </w:r>
    </w:p>
    <w:p w14:paraId="6AEFC7B2" w14:textId="77777777" w:rsidR="00AF594E" w:rsidRDefault="00AF594E">
      <w:pPr>
        <w:spacing w:after="5" w:line="240" w:lineRule="auto"/>
        <w:ind w:left="-5" w:right="3" w:hanging="10"/>
        <w:jc w:val="both"/>
        <w:rPr>
          <w:rFonts w:ascii="Arial" w:eastAsia="Arial" w:hAnsi="Arial" w:cs="Arial"/>
          <w:b/>
          <w:i/>
          <w:sz w:val="21"/>
        </w:rPr>
      </w:pPr>
    </w:p>
    <w:p w14:paraId="0BCCD6D4" w14:textId="77777777" w:rsidR="00AF594E" w:rsidRDefault="00AF594E">
      <w:pPr>
        <w:spacing w:after="5" w:line="240" w:lineRule="auto"/>
        <w:ind w:left="-5" w:right="3" w:hanging="10"/>
        <w:jc w:val="both"/>
      </w:pPr>
    </w:p>
    <w:sectPr w:rsidR="00AF594E" w:rsidSect="009D09C0">
      <w:headerReference w:type="default" r:id="rId7"/>
      <w:pgSz w:w="11900" w:h="16840"/>
      <w:pgMar w:top="851" w:right="701" w:bottom="144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D504" w14:textId="77777777" w:rsidR="0076109E" w:rsidRDefault="0076109E" w:rsidP="00AF594E">
      <w:pPr>
        <w:spacing w:after="0" w:line="240" w:lineRule="auto"/>
      </w:pPr>
      <w:r>
        <w:separator/>
      </w:r>
    </w:p>
  </w:endnote>
  <w:endnote w:type="continuationSeparator" w:id="0">
    <w:p w14:paraId="2E7512DD" w14:textId="77777777" w:rsidR="0076109E" w:rsidRDefault="0076109E" w:rsidP="00AF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CECA" w14:textId="77777777" w:rsidR="0076109E" w:rsidRDefault="0076109E" w:rsidP="00AF594E">
      <w:pPr>
        <w:spacing w:after="0" w:line="240" w:lineRule="auto"/>
      </w:pPr>
      <w:r>
        <w:separator/>
      </w:r>
    </w:p>
  </w:footnote>
  <w:footnote w:type="continuationSeparator" w:id="0">
    <w:p w14:paraId="778C8196" w14:textId="77777777" w:rsidR="0076109E" w:rsidRDefault="0076109E" w:rsidP="00AF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07B0" w14:textId="77777777" w:rsidR="00AF594E" w:rsidRDefault="00AF594E">
    <w:pPr>
      <w:pStyle w:val="Encabezado"/>
    </w:pPr>
    <w:r>
      <w:rPr>
        <w:noProof/>
        <w:lang w:val="es-CR" w:eastAsia="es-CR"/>
      </w:rPr>
      <w:drawing>
        <wp:anchor distT="0" distB="0" distL="114300" distR="114300" simplePos="0" relativeHeight="251659264" behindDoc="1" locked="0" layoutInCell="1" allowOverlap="1" wp14:anchorId="3FA3C07C" wp14:editId="081C1FC1">
          <wp:simplePos x="0" y="0"/>
          <wp:positionH relativeFrom="column">
            <wp:posOffset>38176</wp:posOffset>
          </wp:positionH>
          <wp:positionV relativeFrom="paragraph">
            <wp:posOffset>-304800</wp:posOffset>
          </wp:positionV>
          <wp:extent cx="2609215" cy="647700"/>
          <wp:effectExtent l="0" t="0" r="635" b="0"/>
          <wp:wrapTight wrapText="bothSides">
            <wp:wrapPolygon edited="0">
              <wp:start x="0" y="0"/>
              <wp:lineTo x="0" y="20965"/>
              <wp:lineTo x="21448" y="20965"/>
              <wp:lineTo x="214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u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215"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454"/>
    <w:multiLevelType w:val="hybridMultilevel"/>
    <w:tmpl w:val="10E47BA4"/>
    <w:lvl w:ilvl="0" w:tplc="EB968302">
      <w:start w:val="1"/>
      <w:numFmt w:val="upperLetter"/>
      <w:lvlText w:val="%1)"/>
      <w:lvlJc w:val="left"/>
      <w:pPr>
        <w:ind w:left="780" w:hanging="360"/>
      </w:pPr>
      <w:rPr>
        <w:rFonts w:ascii="Arial" w:eastAsia="Arial" w:hAnsi="Arial" w:cs="Arial"/>
        <w:b/>
        <w:bCs/>
        <w:i w:val="0"/>
        <w:strike w:val="0"/>
        <w:dstrike w:val="0"/>
        <w:color w:val="0F243E"/>
        <w:sz w:val="21"/>
        <w:szCs w:val="21"/>
        <w:u w:val="none" w:color="000000"/>
        <w:bdr w:val="none" w:sz="0" w:space="0" w:color="auto"/>
        <w:shd w:val="clear" w:color="auto" w:fill="auto"/>
        <w:vertAlign w:val="baseline"/>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326C2545"/>
    <w:multiLevelType w:val="hybridMultilevel"/>
    <w:tmpl w:val="1E2E1FBE"/>
    <w:lvl w:ilvl="0" w:tplc="2CA4F240">
      <w:start w:val="1"/>
      <w:numFmt w:val="bullet"/>
      <w:lvlText w:val=""/>
      <w:lvlJc w:val="left"/>
      <w:pPr>
        <w:ind w:left="389"/>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1" w:tplc="06647606">
      <w:start w:val="1"/>
      <w:numFmt w:val="bullet"/>
      <w:lvlText w:val="o"/>
      <w:lvlJc w:val="left"/>
      <w:pPr>
        <w:ind w:left="108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2" w:tplc="4F3C3780">
      <w:start w:val="1"/>
      <w:numFmt w:val="bullet"/>
      <w:lvlText w:val="▪"/>
      <w:lvlJc w:val="left"/>
      <w:pPr>
        <w:ind w:left="180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3" w:tplc="AF7EFF06">
      <w:start w:val="1"/>
      <w:numFmt w:val="bullet"/>
      <w:lvlText w:val="•"/>
      <w:lvlJc w:val="left"/>
      <w:pPr>
        <w:ind w:left="252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4" w:tplc="1AB4ED1A">
      <w:start w:val="1"/>
      <w:numFmt w:val="bullet"/>
      <w:lvlText w:val="o"/>
      <w:lvlJc w:val="left"/>
      <w:pPr>
        <w:ind w:left="324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5" w:tplc="AC9A378A">
      <w:start w:val="1"/>
      <w:numFmt w:val="bullet"/>
      <w:lvlText w:val="▪"/>
      <w:lvlJc w:val="left"/>
      <w:pPr>
        <w:ind w:left="396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6" w:tplc="30EAEFFC">
      <w:start w:val="1"/>
      <w:numFmt w:val="bullet"/>
      <w:lvlText w:val="•"/>
      <w:lvlJc w:val="left"/>
      <w:pPr>
        <w:ind w:left="468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7" w:tplc="26F85B14">
      <w:start w:val="1"/>
      <w:numFmt w:val="bullet"/>
      <w:lvlText w:val="o"/>
      <w:lvlJc w:val="left"/>
      <w:pPr>
        <w:ind w:left="540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lvl w:ilvl="8" w:tplc="A3F81368">
      <w:start w:val="1"/>
      <w:numFmt w:val="bullet"/>
      <w:lvlText w:val="▪"/>
      <w:lvlJc w:val="left"/>
      <w:pPr>
        <w:ind w:left="6120"/>
      </w:pPr>
      <w:rPr>
        <w:rFonts w:ascii="Wingdings 2" w:eastAsia="Wingdings 2" w:hAnsi="Wingdings 2" w:cs="Wingdings 2"/>
        <w:b w:val="0"/>
        <w:i w:val="0"/>
        <w:strike w:val="0"/>
        <w:dstrike w:val="0"/>
        <w:color w:val="000000"/>
        <w:sz w:val="31"/>
        <w:szCs w:val="31"/>
        <w:u w:val="none" w:color="000000"/>
        <w:bdr w:val="none" w:sz="0" w:space="0" w:color="auto"/>
        <w:shd w:val="clear" w:color="auto" w:fill="auto"/>
        <w:vertAlign w:val="baseline"/>
      </w:rPr>
    </w:lvl>
  </w:abstractNum>
  <w:abstractNum w:abstractNumId="2" w15:restartNumberingAfterBreak="0">
    <w:nsid w:val="3C5C6497"/>
    <w:multiLevelType w:val="hybridMultilevel"/>
    <w:tmpl w:val="98AA1DFA"/>
    <w:lvl w:ilvl="0" w:tplc="5E4E500E">
      <w:start w:val="1"/>
      <w:numFmt w:val="decimal"/>
      <w:lvlText w:val="%1."/>
      <w:lvlJc w:val="left"/>
      <w:pPr>
        <w:ind w:left="749" w:hanging="360"/>
      </w:pPr>
      <w:rPr>
        <w:rFonts w:eastAsia="Arial" w:hint="default"/>
        <w:b/>
      </w:r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3" w15:restartNumberingAfterBreak="0">
    <w:nsid w:val="6A47676C"/>
    <w:multiLevelType w:val="hybridMultilevel"/>
    <w:tmpl w:val="C792B5D4"/>
    <w:lvl w:ilvl="0" w:tplc="37668BA0">
      <w:start w:val="1"/>
      <w:numFmt w:val="upperLetter"/>
      <w:lvlText w:val="%1)"/>
      <w:lvlJc w:val="left"/>
      <w:pPr>
        <w:ind w:left="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F3664CB0">
      <w:start w:val="1"/>
      <w:numFmt w:val="bullet"/>
      <w:lvlText w:val="•"/>
      <w:lvlJc w:val="left"/>
      <w:pPr>
        <w:ind w:left="7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C48117A">
      <w:start w:val="1"/>
      <w:numFmt w:val="bullet"/>
      <w:lvlText w:val="▪"/>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0A267DC">
      <w:start w:val="1"/>
      <w:numFmt w:val="bullet"/>
      <w:lvlText w:val="•"/>
      <w:lvlJc w:val="left"/>
      <w:pPr>
        <w:ind w:left="21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52F512">
      <w:start w:val="1"/>
      <w:numFmt w:val="bullet"/>
      <w:lvlText w:val="o"/>
      <w:lvlJc w:val="left"/>
      <w:pPr>
        <w:ind w:left="29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ECA038A">
      <w:start w:val="1"/>
      <w:numFmt w:val="bullet"/>
      <w:lvlText w:val="▪"/>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6AAE994">
      <w:start w:val="1"/>
      <w:numFmt w:val="bullet"/>
      <w:lvlText w:val="•"/>
      <w:lvlJc w:val="left"/>
      <w:pPr>
        <w:ind w:left="43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5AB57C">
      <w:start w:val="1"/>
      <w:numFmt w:val="bullet"/>
      <w:lvlText w:val="o"/>
      <w:lvlJc w:val="left"/>
      <w:pPr>
        <w:ind w:left="50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0F4BEC4">
      <w:start w:val="1"/>
      <w:numFmt w:val="bullet"/>
      <w:lvlText w:val="▪"/>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85198996">
    <w:abstractNumId w:val="1"/>
  </w:num>
  <w:num w:numId="2" w16cid:durableId="2032756461">
    <w:abstractNumId w:val="3"/>
  </w:num>
  <w:num w:numId="3" w16cid:durableId="222372247">
    <w:abstractNumId w:val="2"/>
  </w:num>
  <w:num w:numId="4" w16cid:durableId="21184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44"/>
    <w:rsid w:val="00081478"/>
    <w:rsid w:val="001D01F6"/>
    <w:rsid w:val="001F15B3"/>
    <w:rsid w:val="001F6AD0"/>
    <w:rsid w:val="00210838"/>
    <w:rsid w:val="002126DE"/>
    <w:rsid w:val="002964F8"/>
    <w:rsid w:val="00591CC6"/>
    <w:rsid w:val="00603BD9"/>
    <w:rsid w:val="00631D36"/>
    <w:rsid w:val="006E17E5"/>
    <w:rsid w:val="007471C1"/>
    <w:rsid w:val="0076109E"/>
    <w:rsid w:val="007E425C"/>
    <w:rsid w:val="00954C71"/>
    <w:rsid w:val="009B3B44"/>
    <w:rsid w:val="009D09C0"/>
    <w:rsid w:val="009F2124"/>
    <w:rsid w:val="00A154CC"/>
    <w:rsid w:val="00A6505B"/>
    <w:rsid w:val="00AF594E"/>
    <w:rsid w:val="00B45A7D"/>
    <w:rsid w:val="00B7553B"/>
    <w:rsid w:val="00B93B65"/>
    <w:rsid w:val="00D012D5"/>
    <w:rsid w:val="00D65096"/>
    <w:rsid w:val="00E820AA"/>
    <w:rsid w:val="00E8494E"/>
    <w:rsid w:val="00F07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A0A3"/>
  <w15:docId w15:val="{995507FA-987F-47B6-8EC3-542A961B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22"/>
      <w:jc w:val="center"/>
      <w:outlineLvl w:val="0"/>
    </w:pPr>
    <w:rPr>
      <w:rFonts w:ascii="Arial" w:eastAsia="Arial" w:hAnsi="Arial" w:cs="Arial"/>
      <w:b/>
      <w:color w:val="000000"/>
      <w:sz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AF59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594E"/>
    <w:rPr>
      <w:rFonts w:ascii="Calibri" w:eastAsia="Calibri" w:hAnsi="Calibri" w:cs="Calibri"/>
      <w:color w:val="000000"/>
    </w:rPr>
  </w:style>
  <w:style w:type="paragraph" w:styleId="Piedepgina">
    <w:name w:val="footer"/>
    <w:basedOn w:val="Normal"/>
    <w:link w:val="PiedepginaCar"/>
    <w:uiPriority w:val="99"/>
    <w:unhideWhenUsed/>
    <w:rsid w:val="00AF59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594E"/>
    <w:rPr>
      <w:rFonts w:ascii="Calibri" w:eastAsia="Calibri" w:hAnsi="Calibri" w:cs="Calibri"/>
      <w:color w:val="000000"/>
    </w:rPr>
  </w:style>
  <w:style w:type="paragraph" w:styleId="Prrafodelista">
    <w:name w:val="List Paragraph"/>
    <w:basedOn w:val="Normal"/>
    <w:uiPriority w:val="34"/>
    <w:qFormat/>
    <w:rsid w:val="0063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Microsoft Word - ok - FORMULARIO DE CONSUMOS Y FUGAS</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ok - FORMULARIO DE CONSUMOS Y FUGAS</dc:title>
  <dc:subject/>
  <dc:creator>Jefry.Cameron</dc:creator>
  <cp:keywords/>
  <cp:lastModifiedBy>Isabel Soto Corella</cp:lastModifiedBy>
  <cp:revision>2</cp:revision>
  <dcterms:created xsi:type="dcterms:W3CDTF">2022-05-10T15:31:00Z</dcterms:created>
  <dcterms:modified xsi:type="dcterms:W3CDTF">2022-05-10T15:31:00Z</dcterms:modified>
</cp:coreProperties>
</file>